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89F5" w14:textId="77777777" w:rsidR="00E7121F" w:rsidRPr="004905EC" w:rsidRDefault="00427F7C" w:rsidP="00E7121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de p</w:t>
      </w:r>
      <w:r w:rsidR="00E7121F" w:rsidRPr="004905EC">
        <w:rPr>
          <w:rFonts w:ascii="Arial" w:hAnsi="Arial" w:cs="Arial"/>
          <w:b/>
          <w:u w:val="single"/>
        </w:rPr>
        <w:t xml:space="preserve">roposta de curso de extensão ao </w:t>
      </w:r>
    </w:p>
    <w:p w14:paraId="7A8D3BB1" w14:textId="77777777" w:rsidR="00E7121F" w:rsidRPr="004905EC" w:rsidRDefault="00E7121F" w:rsidP="00E7121F">
      <w:pPr>
        <w:jc w:val="center"/>
        <w:rPr>
          <w:rFonts w:ascii="Arial" w:hAnsi="Arial" w:cs="Arial"/>
          <w:b/>
          <w:u w:val="single"/>
        </w:rPr>
      </w:pPr>
      <w:r w:rsidRPr="004905EC">
        <w:rPr>
          <w:rFonts w:ascii="Arial" w:hAnsi="Arial" w:cs="Arial"/>
          <w:b/>
          <w:u w:val="single"/>
        </w:rPr>
        <w:t>Laboratório de História e Memória da Psicologia Clio-</w:t>
      </w:r>
      <w:proofErr w:type="spellStart"/>
      <w:r w:rsidRPr="004905EC">
        <w:rPr>
          <w:rFonts w:ascii="Arial" w:hAnsi="Arial" w:cs="Arial"/>
          <w:b/>
          <w:u w:val="single"/>
        </w:rPr>
        <w:t>Psyché</w:t>
      </w:r>
      <w:proofErr w:type="spellEnd"/>
      <w:r w:rsidRPr="004905EC">
        <w:rPr>
          <w:rFonts w:ascii="Arial" w:hAnsi="Arial" w:cs="Arial"/>
          <w:b/>
          <w:u w:val="single"/>
        </w:rPr>
        <w:t xml:space="preserve"> </w:t>
      </w:r>
    </w:p>
    <w:p w14:paraId="1737DE47" w14:textId="7A2FB7A6" w:rsidR="006E3852" w:rsidRPr="004905EC" w:rsidRDefault="00E7121F" w:rsidP="00E7121F">
      <w:pPr>
        <w:jc w:val="center"/>
        <w:rPr>
          <w:rFonts w:ascii="Arial" w:hAnsi="Arial" w:cs="Arial"/>
          <w:b/>
        </w:rPr>
      </w:pPr>
      <w:r w:rsidRPr="004905EC">
        <w:rPr>
          <w:rFonts w:ascii="Arial" w:hAnsi="Arial" w:cs="Arial"/>
          <w:b/>
          <w:u w:val="single"/>
        </w:rPr>
        <w:t>Ano 2</w:t>
      </w:r>
      <w:r w:rsidR="00A23604">
        <w:rPr>
          <w:rFonts w:ascii="Arial" w:hAnsi="Arial" w:cs="Arial"/>
          <w:b/>
          <w:u w:val="single"/>
        </w:rPr>
        <w:t>020</w:t>
      </w:r>
      <w:bookmarkStart w:id="0" w:name="_GoBack"/>
      <w:bookmarkEnd w:id="0"/>
    </w:p>
    <w:p w14:paraId="55570FB3" w14:textId="77777777" w:rsidR="004905EC" w:rsidRPr="004905EC" w:rsidRDefault="004905EC">
      <w:pPr>
        <w:rPr>
          <w:rFonts w:ascii="Arial" w:hAnsi="Arial" w:cs="Arial"/>
        </w:rPr>
      </w:pPr>
    </w:p>
    <w:p w14:paraId="080231EE" w14:textId="77777777" w:rsidR="004905EC" w:rsidRPr="004905EC" w:rsidRDefault="004905E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121F" w:rsidRPr="004905EC" w14:paraId="1DF227D5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57421A27" w14:textId="77777777" w:rsidR="00E7121F" w:rsidRPr="004905EC" w:rsidRDefault="00E7121F" w:rsidP="006E3852">
            <w:pPr>
              <w:rPr>
                <w:rFonts w:ascii="Arial" w:hAnsi="Arial" w:cs="Arial"/>
                <w:b/>
              </w:rPr>
            </w:pPr>
            <w:r w:rsidRPr="004905EC">
              <w:rPr>
                <w:rFonts w:ascii="Arial" w:hAnsi="Arial" w:cs="Arial"/>
                <w:b/>
              </w:rPr>
              <w:t>Proponente</w:t>
            </w:r>
            <w:r w:rsidR="004905EC">
              <w:rPr>
                <w:rFonts w:ascii="Arial" w:hAnsi="Arial" w:cs="Arial"/>
                <w:b/>
              </w:rPr>
              <w:t>(s)</w:t>
            </w:r>
          </w:p>
        </w:tc>
      </w:tr>
      <w:tr w:rsidR="00E7121F" w:rsidRPr="004905EC" w14:paraId="02CB6A3A" w14:textId="77777777" w:rsidTr="006E3852">
        <w:tc>
          <w:tcPr>
            <w:tcW w:w="8644" w:type="dxa"/>
          </w:tcPr>
          <w:p w14:paraId="6DEECBCD" w14:textId="77777777" w:rsidR="00E7121F" w:rsidRDefault="008075FA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Magaldi</w:t>
            </w:r>
          </w:p>
          <w:p w14:paraId="7D0D64DD" w14:textId="77777777" w:rsidR="008075FA" w:rsidRDefault="008075FA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Martínez-Moreno</w:t>
            </w:r>
          </w:p>
          <w:p w14:paraId="05E379FC" w14:textId="77777777" w:rsidR="004905EC" w:rsidRPr="004905EC" w:rsidRDefault="004905EC" w:rsidP="006E3852">
            <w:pPr>
              <w:rPr>
                <w:rFonts w:ascii="Arial" w:hAnsi="Arial" w:cs="Arial"/>
                <w:b/>
              </w:rPr>
            </w:pPr>
          </w:p>
        </w:tc>
      </w:tr>
      <w:tr w:rsidR="00E7121F" w:rsidRPr="004905EC" w14:paraId="162CDE37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50B6F6F4" w14:textId="77777777" w:rsidR="00E7121F" w:rsidRPr="004905EC" w:rsidRDefault="00E7121F" w:rsidP="006E3852">
            <w:pPr>
              <w:rPr>
                <w:rFonts w:ascii="Arial" w:hAnsi="Arial" w:cs="Arial"/>
                <w:b/>
              </w:rPr>
            </w:pPr>
            <w:r w:rsidRPr="004905EC">
              <w:rPr>
                <w:rFonts w:ascii="Arial" w:hAnsi="Arial" w:cs="Arial"/>
                <w:b/>
              </w:rPr>
              <w:t>Nome do curso</w:t>
            </w:r>
          </w:p>
        </w:tc>
      </w:tr>
      <w:tr w:rsidR="00E7121F" w:rsidRPr="004905EC" w14:paraId="3DF2153D" w14:textId="77777777" w:rsidTr="006E3852">
        <w:tc>
          <w:tcPr>
            <w:tcW w:w="8644" w:type="dxa"/>
          </w:tcPr>
          <w:p w14:paraId="525599DA" w14:textId="77777777" w:rsidR="00E7121F" w:rsidRDefault="000D7052" w:rsidP="006E3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Histórias da Antropologia e da Psicanálise</w:t>
            </w:r>
          </w:p>
          <w:p w14:paraId="38FC310A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</w:tc>
      </w:tr>
      <w:tr w:rsidR="00E7121F" w:rsidRPr="004905EC" w14:paraId="3D5FF407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0B259F61" w14:textId="77777777" w:rsidR="00E7121F" w:rsidRPr="004905EC" w:rsidRDefault="00E7121F" w:rsidP="006E3852">
            <w:pPr>
              <w:rPr>
                <w:rFonts w:ascii="Arial" w:hAnsi="Arial" w:cs="Arial"/>
              </w:rPr>
            </w:pPr>
            <w:r w:rsidRPr="004905EC">
              <w:rPr>
                <w:rFonts w:ascii="Arial" w:hAnsi="Arial" w:cs="Arial"/>
                <w:b/>
              </w:rPr>
              <w:t xml:space="preserve">Apresentação </w:t>
            </w:r>
            <w:r w:rsidRPr="00A91BB3">
              <w:rPr>
                <w:rFonts w:ascii="Arial" w:hAnsi="Arial" w:cs="Arial"/>
                <w:sz w:val="16"/>
                <w:szCs w:val="16"/>
              </w:rPr>
              <w:t>(Máximo de 2.000 caracteres)</w:t>
            </w:r>
          </w:p>
        </w:tc>
      </w:tr>
      <w:tr w:rsidR="00E7121F" w:rsidRPr="004905EC" w14:paraId="0FADB280" w14:textId="77777777" w:rsidTr="006E3852">
        <w:tc>
          <w:tcPr>
            <w:tcW w:w="8644" w:type="dxa"/>
          </w:tcPr>
          <w:p w14:paraId="25217554" w14:textId="77777777" w:rsidR="00E7121F" w:rsidRPr="004905EC" w:rsidRDefault="00E7121F" w:rsidP="006E3852">
            <w:pPr>
              <w:rPr>
                <w:rFonts w:ascii="Arial" w:hAnsi="Arial" w:cs="Arial"/>
              </w:rPr>
            </w:pPr>
          </w:p>
          <w:p w14:paraId="0F9EE79E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  <w:p w14:paraId="5E28528B" w14:textId="77777777" w:rsidR="00FE22CB" w:rsidRDefault="008075FA" w:rsidP="00807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suas origens, a antropologia compartilhou com a psicanálise um interesse pelas relações entre duali</w:t>
            </w:r>
            <w:r w:rsidR="000D7052">
              <w:rPr>
                <w:rFonts w:ascii="Arial" w:hAnsi="Arial" w:cs="Arial"/>
              </w:rPr>
              <w:t>smos como indivíduo/sociedade, natureza/cultura, racionalidade/irracionalidade.</w:t>
            </w:r>
            <w:r>
              <w:rPr>
                <w:rFonts w:ascii="Arial" w:hAnsi="Arial" w:cs="Arial"/>
              </w:rPr>
              <w:t xml:space="preserve"> Temáticas menosprezadas pelo pensamento científico hegemônico – tais como o sonho, o transe, a loucura, a religião, a mitologia e os modos de vida dos povos ditos “primitivos” – constituíram o pano de fundo comum no qual essas disciplinas engendraram suas primeiras teorias e práticas. </w:t>
            </w:r>
          </w:p>
          <w:p w14:paraId="4BF37689" w14:textId="77777777" w:rsidR="00FE22CB" w:rsidRDefault="00FE22CB" w:rsidP="008075FA">
            <w:pPr>
              <w:rPr>
                <w:rFonts w:ascii="Arial" w:hAnsi="Arial" w:cs="Arial"/>
              </w:rPr>
            </w:pPr>
          </w:p>
          <w:p w14:paraId="56175004" w14:textId="77777777" w:rsidR="008075FA" w:rsidRDefault="008075FA" w:rsidP="008075FA">
            <w:pPr>
              <w:rPr>
                <w:rFonts w:ascii="Arial" w:hAnsi="Arial" w:cs="Arial"/>
              </w:rPr>
            </w:pPr>
            <w:r w:rsidRPr="00002706">
              <w:rPr>
                <w:rFonts w:ascii="Arial" w:hAnsi="Arial" w:cs="Arial"/>
              </w:rPr>
              <w:t>Isto não significa, no entanto, que suas articulações tenham sido sempre harmônicas. Pelo contrário, trata-se aqui de uma trajetória marcada por encontros e desencontros, distanciamentos e aproximações, lembranças e esquecimentos, envolvendo dissidências internas e externas a cada um desses saberes.</w:t>
            </w:r>
          </w:p>
          <w:p w14:paraId="57659905" w14:textId="77777777" w:rsidR="008075FA" w:rsidRDefault="008075FA" w:rsidP="008075FA">
            <w:pPr>
              <w:rPr>
                <w:rFonts w:ascii="Arial" w:hAnsi="Arial" w:cs="Arial"/>
              </w:rPr>
            </w:pPr>
          </w:p>
          <w:p w14:paraId="482F98A6" w14:textId="77777777" w:rsidR="00A84243" w:rsidRDefault="008075FA" w:rsidP="00807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curso se dedica à compreensão de algumas dessas relações históricas, levando em consideração sua complexidade e extensão ao longo do século XX. </w:t>
            </w:r>
          </w:p>
          <w:p w14:paraId="4C9CC8B9" w14:textId="77777777" w:rsidR="00A84243" w:rsidRDefault="00A84243" w:rsidP="008075FA">
            <w:pPr>
              <w:rPr>
                <w:rFonts w:ascii="Arial" w:hAnsi="Arial" w:cs="Arial"/>
              </w:rPr>
            </w:pPr>
          </w:p>
          <w:p w14:paraId="6FAC4069" w14:textId="650003C0" w:rsidR="004905EC" w:rsidRDefault="00FE22CB" w:rsidP="00807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introdução (Aula 1) consistirá na apresentação </w:t>
            </w:r>
            <w:r w:rsidR="000D7052">
              <w:rPr>
                <w:rFonts w:ascii="Arial" w:hAnsi="Arial" w:cs="Arial"/>
              </w:rPr>
              <w:t xml:space="preserve">geral do curso </w:t>
            </w:r>
            <w:r>
              <w:rPr>
                <w:rFonts w:ascii="Arial" w:hAnsi="Arial" w:cs="Arial"/>
              </w:rPr>
              <w:t xml:space="preserve">a partir de revisões </w:t>
            </w:r>
            <w:r w:rsidR="000D7052">
              <w:rPr>
                <w:rFonts w:ascii="Arial" w:hAnsi="Arial" w:cs="Arial"/>
              </w:rPr>
              <w:t>históricas</w:t>
            </w:r>
            <w:r>
              <w:rPr>
                <w:rFonts w:ascii="Arial" w:hAnsi="Arial" w:cs="Arial"/>
              </w:rPr>
              <w:t xml:space="preserve"> consistentes</w:t>
            </w:r>
            <w:r w:rsidR="000D7052">
              <w:rPr>
                <w:rFonts w:ascii="Arial" w:hAnsi="Arial" w:cs="Arial"/>
              </w:rPr>
              <w:t xml:space="preserve"> sobre o tema.</w:t>
            </w:r>
            <w:r>
              <w:rPr>
                <w:rFonts w:ascii="Arial" w:hAnsi="Arial" w:cs="Arial"/>
              </w:rPr>
              <w:t xml:space="preserve"> </w:t>
            </w:r>
          </w:p>
          <w:p w14:paraId="3E2FF60E" w14:textId="77777777" w:rsidR="000D7052" w:rsidRDefault="000D7052" w:rsidP="008075FA">
            <w:pPr>
              <w:rPr>
                <w:rFonts w:ascii="Arial" w:hAnsi="Arial" w:cs="Arial"/>
              </w:rPr>
            </w:pPr>
          </w:p>
          <w:p w14:paraId="50FF3EF1" w14:textId="5CBBA213" w:rsidR="00FE22CB" w:rsidRDefault="000D7052" w:rsidP="00807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sequência, o </w:t>
            </w:r>
            <w:r w:rsidR="00FE22CB">
              <w:rPr>
                <w:rFonts w:ascii="Arial" w:hAnsi="Arial" w:cs="Arial"/>
              </w:rPr>
              <w:t xml:space="preserve">primeiro aspecto a ser explorado consiste no debate antropológico sobre a “noção de pessoa” e suas refrações no estudo do individualismo moderno, tanto em seu sentido amplo quanto no que </w:t>
            </w:r>
            <w:r>
              <w:rPr>
                <w:rFonts w:ascii="Arial" w:hAnsi="Arial" w:cs="Arial"/>
              </w:rPr>
              <w:t>concerne especificamente à confo</w:t>
            </w:r>
            <w:r w:rsidR="00FE22CB">
              <w:rPr>
                <w:rFonts w:ascii="Arial" w:hAnsi="Arial" w:cs="Arial"/>
              </w:rPr>
              <w:t>rmação dos saberes “</w:t>
            </w:r>
            <w:proofErr w:type="spellStart"/>
            <w:r w:rsidR="00FE22CB">
              <w:rPr>
                <w:rFonts w:ascii="Arial" w:hAnsi="Arial" w:cs="Arial"/>
              </w:rPr>
              <w:t>psi</w:t>
            </w:r>
            <w:proofErr w:type="spellEnd"/>
            <w:r w:rsidR="00FE22CB">
              <w:rPr>
                <w:rFonts w:ascii="Arial" w:hAnsi="Arial" w:cs="Arial"/>
              </w:rPr>
              <w:t xml:space="preserve">”. A tarefa será realizada principalmente em diálogo com a antropologia urbana dos anos 1970, período concomitante ao </w:t>
            </w:r>
            <w:r w:rsidR="00FE22CB" w:rsidRPr="000A5ECB">
              <w:rPr>
                <w:rFonts w:ascii="Arial" w:hAnsi="Arial" w:cs="Arial"/>
                <w:i/>
              </w:rPr>
              <w:t xml:space="preserve">boom </w:t>
            </w:r>
            <w:r>
              <w:rPr>
                <w:rFonts w:ascii="Arial" w:hAnsi="Arial" w:cs="Arial"/>
              </w:rPr>
              <w:t>da psicanálise no Brasil;</w:t>
            </w:r>
            <w:r w:rsidR="000A5ECB">
              <w:rPr>
                <w:rFonts w:ascii="Arial" w:hAnsi="Arial" w:cs="Arial"/>
              </w:rPr>
              <w:t xml:space="preserve"> bem com</w:t>
            </w:r>
            <w:r w:rsidR="00FE22CB">
              <w:rPr>
                <w:rFonts w:ascii="Arial" w:hAnsi="Arial" w:cs="Arial"/>
              </w:rPr>
              <w:t xml:space="preserve"> os estudos sobre a </w:t>
            </w:r>
            <w:proofErr w:type="spellStart"/>
            <w:r w:rsidR="00FE22CB">
              <w:rPr>
                <w:rFonts w:ascii="Arial" w:hAnsi="Arial" w:cs="Arial"/>
              </w:rPr>
              <w:t>biologização</w:t>
            </w:r>
            <w:proofErr w:type="spellEnd"/>
            <w:r w:rsidR="00FE22CB">
              <w:rPr>
                <w:rFonts w:ascii="Arial" w:hAnsi="Arial" w:cs="Arial"/>
              </w:rPr>
              <w:t xml:space="preserve"> dos saberes </w:t>
            </w:r>
            <w:r>
              <w:rPr>
                <w:rFonts w:ascii="Arial" w:hAnsi="Arial" w:cs="Arial"/>
              </w:rPr>
              <w:t xml:space="preserve">e as consequentes novas configurações do self </w:t>
            </w:r>
            <w:r w:rsidR="00FE22CB">
              <w:rPr>
                <w:rFonts w:ascii="Arial" w:hAnsi="Arial" w:cs="Arial"/>
              </w:rPr>
              <w:t>a partir do</w:t>
            </w:r>
            <w:r>
              <w:rPr>
                <w:rFonts w:ascii="Arial" w:hAnsi="Arial" w:cs="Arial"/>
              </w:rPr>
              <w:t xml:space="preserve"> último quart</w:t>
            </w:r>
            <w:r w:rsidR="00B964D9">
              <w:rPr>
                <w:rFonts w:ascii="Arial" w:hAnsi="Arial" w:cs="Arial"/>
              </w:rPr>
              <w:t>el</w:t>
            </w:r>
            <w:r w:rsidR="007A4427">
              <w:rPr>
                <w:rFonts w:ascii="Arial" w:hAnsi="Arial" w:cs="Arial"/>
              </w:rPr>
              <w:t xml:space="preserve"> do século XX.</w:t>
            </w:r>
          </w:p>
          <w:p w14:paraId="6B1E84CE" w14:textId="77777777" w:rsidR="00FE22CB" w:rsidRDefault="00FE22CB" w:rsidP="008075FA">
            <w:pPr>
              <w:rPr>
                <w:rFonts w:ascii="Arial" w:hAnsi="Arial" w:cs="Arial"/>
              </w:rPr>
            </w:pPr>
          </w:p>
          <w:p w14:paraId="1A2EC7A5" w14:textId="3BD3EA2A" w:rsidR="004905EC" w:rsidRPr="004905EC" w:rsidRDefault="00276432" w:rsidP="007A4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segundo aspecto consiste na exploração de </w:t>
            </w:r>
            <w:r w:rsidR="00477C36" w:rsidRPr="006E3852">
              <w:rPr>
                <w:rFonts w:ascii="Arial" w:hAnsi="Arial" w:cs="Arial"/>
              </w:rPr>
              <w:t xml:space="preserve">uma história teórica </w:t>
            </w:r>
            <w:r>
              <w:rPr>
                <w:rFonts w:ascii="Arial" w:hAnsi="Arial" w:cs="Arial"/>
              </w:rPr>
              <w:t>em antropologia sobre o</w:t>
            </w:r>
            <w:r w:rsidR="00C009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A84531" w:rsidRPr="006E3852">
              <w:rPr>
                <w:rFonts w:ascii="Arial" w:hAnsi="Arial" w:cs="Arial"/>
              </w:rPr>
              <w:t>binômio</w:t>
            </w:r>
            <w:r w:rsidR="00C00959">
              <w:rPr>
                <w:rFonts w:ascii="Arial" w:hAnsi="Arial" w:cs="Arial"/>
              </w:rPr>
              <w:t>s</w:t>
            </w:r>
            <w:r w:rsidR="00395780">
              <w:rPr>
                <w:rFonts w:ascii="Arial" w:hAnsi="Arial" w:cs="Arial"/>
              </w:rPr>
              <w:t xml:space="preserve"> irracionalidade x</w:t>
            </w:r>
            <w:r w:rsidR="00A84531" w:rsidRPr="006E3852">
              <w:rPr>
                <w:rFonts w:ascii="Arial" w:hAnsi="Arial" w:cs="Arial"/>
              </w:rPr>
              <w:t xml:space="preserve"> não-racionalidade</w:t>
            </w:r>
            <w:r w:rsidR="00395780">
              <w:rPr>
                <w:rFonts w:ascii="Arial" w:hAnsi="Arial" w:cs="Arial"/>
              </w:rPr>
              <w:t xml:space="preserve">, igualdade x diferença, interioridade x </w:t>
            </w:r>
            <w:proofErr w:type="spellStart"/>
            <w:r w:rsidR="00395780">
              <w:rPr>
                <w:rFonts w:ascii="Arial" w:hAnsi="Arial" w:cs="Arial"/>
              </w:rPr>
              <w:t>discursividade</w:t>
            </w:r>
            <w:proofErr w:type="spellEnd"/>
            <w:r w:rsidR="00395780">
              <w:rPr>
                <w:rFonts w:ascii="Arial" w:hAnsi="Arial" w:cs="Arial"/>
              </w:rPr>
              <w:t xml:space="preserve"> e significado x</w:t>
            </w:r>
            <w:r w:rsidR="00C00959">
              <w:rPr>
                <w:rFonts w:ascii="Arial" w:hAnsi="Arial" w:cs="Arial"/>
              </w:rPr>
              <w:t xml:space="preserve"> sensação</w:t>
            </w:r>
            <w:r w:rsidR="00477C36" w:rsidRPr="006E3852">
              <w:rPr>
                <w:rFonts w:ascii="Arial" w:hAnsi="Arial" w:cs="Arial"/>
              </w:rPr>
              <w:t>,</w:t>
            </w:r>
            <w:r w:rsidR="00A84531" w:rsidRPr="006E3852">
              <w:rPr>
                <w:rFonts w:ascii="Arial" w:hAnsi="Arial" w:cs="Arial"/>
              </w:rPr>
              <w:t xml:space="preserve"> em diálogo com pressupostos da psicanálise, as teorias de gênero e os debates acerca da “participação” nos estudos sobre parentesco e ritual. </w:t>
            </w:r>
            <w:r w:rsidR="00C00959" w:rsidRPr="00A84531">
              <w:rPr>
                <w:rFonts w:ascii="Arial" w:hAnsi="Arial" w:cs="Arial"/>
              </w:rPr>
              <w:t xml:space="preserve">Esses pares de oposição, </w:t>
            </w:r>
            <w:r w:rsidR="00C00959" w:rsidRPr="00A84531">
              <w:rPr>
                <w:rFonts w:ascii="Arial" w:hAnsi="Arial" w:cs="Arial"/>
              </w:rPr>
              <w:lastRenderedPageBreak/>
              <w:t xml:space="preserve">presentes direta ou implicitamente nos textos selecionados, enquadram a discussão do estatuto epistemológico da </w:t>
            </w:r>
            <w:r w:rsidR="00C00959">
              <w:rPr>
                <w:rFonts w:ascii="Arial" w:hAnsi="Arial" w:cs="Arial"/>
              </w:rPr>
              <w:t>categoria</w:t>
            </w:r>
            <w:r w:rsidR="00C00959" w:rsidRPr="00A84531">
              <w:rPr>
                <w:rFonts w:ascii="Arial" w:hAnsi="Arial" w:cs="Arial"/>
              </w:rPr>
              <w:t xml:space="preserve"> </w:t>
            </w:r>
            <w:r w:rsidR="00C00959">
              <w:rPr>
                <w:rFonts w:ascii="Arial" w:hAnsi="Arial" w:cs="Arial"/>
              </w:rPr>
              <w:t>emoção</w:t>
            </w:r>
            <w:r w:rsidR="00C00959" w:rsidRPr="00A84531">
              <w:rPr>
                <w:rFonts w:ascii="Arial" w:hAnsi="Arial" w:cs="Arial"/>
              </w:rPr>
              <w:t xml:space="preserve"> no contexto da grande tensão entre Iluminismo e Romantismo no Ocidente</w:t>
            </w:r>
            <w:r w:rsidR="00C00959">
              <w:rPr>
                <w:rFonts w:ascii="Arial" w:hAnsi="Arial" w:cs="Arial"/>
              </w:rPr>
              <w:t xml:space="preserve"> e coloca em foco uma</w:t>
            </w:r>
            <w:r>
              <w:rPr>
                <w:rFonts w:ascii="Arial" w:hAnsi="Arial" w:cs="Arial"/>
              </w:rPr>
              <w:t xml:space="preserve"> </w:t>
            </w:r>
            <w:r w:rsidR="00A84531" w:rsidRPr="006E3852">
              <w:rPr>
                <w:rFonts w:ascii="Arial" w:hAnsi="Arial" w:cs="Arial"/>
              </w:rPr>
              <w:t>dimensão emocional da vida social como objeto de estudo</w:t>
            </w:r>
            <w:r>
              <w:rPr>
                <w:rFonts w:ascii="Arial" w:hAnsi="Arial" w:cs="Arial"/>
              </w:rPr>
              <w:t xml:space="preserve"> sobre o outro</w:t>
            </w:r>
            <w:r w:rsidR="00A84531" w:rsidRPr="006E3852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 xml:space="preserve">como </w:t>
            </w:r>
            <w:r w:rsidR="00A84531" w:rsidRPr="006E3852">
              <w:rPr>
                <w:rFonts w:ascii="Arial" w:hAnsi="Arial" w:cs="Arial"/>
              </w:rPr>
              <w:t>problema metodológico para o/a pesquisador/a, colocando este último como sujeito e pessoa moral em relação com o outro no campo</w:t>
            </w:r>
            <w:r w:rsidR="00C00959">
              <w:rPr>
                <w:rFonts w:ascii="Arial" w:hAnsi="Arial" w:cs="Arial"/>
              </w:rPr>
              <w:t xml:space="preserve">. </w:t>
            </w:r>
            <w:r w:rsidR="00B964D9">
              <w:rPr>
                <w:rFonts w:ascii="Arial" w:hAnsi="Arial" w:cs="Arial"/>
              </w:rPr>
              <w:t xml:space="preserve">Serão explorados temas como </w:t>
            </w:r>
            <w:r w:rsidR="00C00959">
              <w:rPr>
                <w:rFonts w:ascii="Arial" w:hAnsi="Arial" w:cs="Arial"/>
              </w:rPr>
              <w:t>a constituição do campo da antropologia das emoções e os diálogos teóricos e metodológicos entre antropologia e psicanálise</w:t>
            </w:r>
            <w:r w:rsidR="007A4427">
              <w:rPr>
                <w:rFonts w:ascii="Arial" w:hAnsi="Arial" w:cs="Arial"/>
              </w:rPr>
              <w:t>.</w:t>
            </w:r>
          </w:p>
        </w:tc>
      </w:tr>
      <w:tr w:rsidR="00E7121F" w:rsidRPr="004905EC" w14:paraId="0D7BAA87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15A59CC3" w14:textId="77777777" w:rsidR="00E7121F" w:rsidRPr="004905EC" w:rsidRDefault="00E7121F" w:rsidP="006E3852">
            <w:pPr>
              <w:rPr>
                <w:rFonts w:ascii="Arial" w:hAnsi="Arial" w:cs="Arial"/>
              </w:rPr>
            </w:pPr>
            <w:r w:rsidRPr="004905EC">
              <w:rPr>
                <w:rFonts w:ascii="Arial" w:hAnsi="Arial" w:cs="Arial"/>
                <w:b/>
              </w:rPr>
              <w:lastRenderedPageBreak/>
              <w:t>Programa/Conteúdo Programático</w:t>
            </w:r>
            <w:r w:rsidRPr="004905EC">
              <w:rPr>
                <w:rFonts w:ascii="Arial" w:hAnsi="Arial" w:cs="Arial"/>
              </w:rPr>
              <w:t xml:space="preserve"> </w:t>
            </w:r>
            <w:r w:rsidRPr="00A91BB3">
              <w:rPr>
                <w:rFonts w:ascii="Arial" w:hAnsi="Arial" w:cs="Arial"/>
                <w:sz w:val="16"/>
                <w:szCs w:val="16"/>
              </w:rPr>
              <w:t>(máximo de 700 caracteres)</w:t>
            </w:r>
          </w:p>
        </w:tc>
      </w:tr>
      <w:tr w:rsidR="00E7121F" w:rsidRPr="004905EC" w14:paraId="2FA36648" w14:textId="77777777" w:rsidTr="006E3852">
        <w:tc>
          <w:tcPr>
            <w:tcW w:w="8644" w:type="dxa"/>
          </w:tcPr>
          <w:p w14:paraId="31863E51" w14:textId="4C9A6761" w:rsidR="00F74CB7" w:rsidRDefault="00F74CB7" w:rsidP="00F74CB7">
            <w:pPr>
              <w:pStyle w:val="PargrafodaLista"/>
              <w:rPr>
                <w:rFonts w:ascii="Arial" w:hAnsi="Arial" w:cs="Arial"/>
              </w:rPr>
            </w:pPr>
          </w:p>
          <w:p w14:paraId="7331E338" w14:textId="13EC9BE9" w:rsidR="00CD0490" w:rsidRPr="00CD0490" w:rsidRDefault="00CD0490" w:rsidP="00CD0490">
            <w:pPr>
              <w:rPr>
                <w:rFonts w:ascii="Arial" w:hAnsi="Arial" w:cs="Arial"/>
              </w:rPr>
            </w:pPr>
            <w:r w:rsidRPr="00CD0490">
              <w:rPr>
                <w:rFonts w:ascii="Arial" w:hAnsi="Arial" w:cs="Arial"/>
              </w:rPr>
              <w:t>Aula Um</w:t>
            </w:r>
            <w:r w:rsidR="00572D99">
              <w:rPr>
                <w:rFonts w:ascii="Arial" w:hAnsi="Arial" w:cs="Arial"/>
              </w:rPr>
              <w:t xml:space="preserve"> (08/09)</w:t>
            </w:r>
          </w:p>
          <w:p w14:paraId="5BE6C0CC" w14:textId="77777777" w:rsidR="00CD0490" w:rsidRPr="00CD0490" w:rsidRDefault="00CD0490" w:rsidP="00CD0490">
            <w:pPr>
              <w:rPr>
                <w:rFonts w:ascii="Arial" w:hAnsi="Arial" w:cs="Arial"/>
                <w:b/>
              </w:rPr>
            </w:pPr>
            <w:r w:rsidRPr="00CD0490">
              <w:rPr>
                <w:rFonts w:ascii="Arial" w:hAnsi="Arial" w:cs="Arial"/>
                <w:b/>
              </w:rPr>
              <w:t>Introdução às relações entre Antropologia e Psicanálise</w:t>
            </w:r>
          </w:p>
          <w:p w14:paraId="3E7F29DA" w14:textId="77777777" w:rsidR="00CD0490" w:rsidRPr="00CD0490" w:rsidRDefault="00CD0490" w:rsidP="00CD0490">
            <w:pPr>
              <w:rPr>
                <w:rFonts w:ascii="Arial" w:hAnsi="Arial" w:cs="Arial"/>
              </w:rPr>
            </w:pPr>
          </w:p>
          <w:p w14:paraId="2F755E92" w14:textId="15912336" w:rsidR="00CD0490" w:rsidRDefault="00CD0490" w:rsidP="00CD0490">
            <w:pPr>
              <w:rPr>
                <w:rFonts w:ascii="Arial" w:hAnsi="Arial" w:cs="Arial"/>
              </w:rPr>
            </w:pPr>
            <w:r w:rsidRPr="00CD0490">
              <w:rPr>
                <w:rFonts w:ascii="Arial" w:hAnsi="Arial" w:cs="Arial"/>
              </w:rPr>
              <w:t>A</w:t>
            </w:r>
            <w:r w:rsidR="00663A00">
              <w:rPr>
                <w:rFonts w:ascii="Arial" w:hAnsi="Arial" w:cs="Arial"/>
              </w:rPr>
              <w:t>presentação do programa, dos professores e da turma. A</w:t>
            </w:r>
            <w:r w:rsidRPr="00CD0490">
              <w:rPr>
                <w:rFonts w:ascii="Arial" w:hAnsi="Arial" w:cs="Arial"/>
              </w:rPr>
              <w:t xml:space="preserve">ntropologia e saberes </w:t>
            </w:r>
            <w:proofErr w:type="spellStart"/>
            <w:r w:rsidRPr="00CD0490">
              <w:rPr>
                <w:rFonts w:ascii="Arial" w:hAnsi="Arial" w:cs="Arial"/>
              </w:rPr>
              <w:t>psi</w:t>
            </w:r>
            <w:proofErr w:type="spellEnd"/>
            <w:r w:rsidRPr="00CD0490">
              <w:rPr>
                <w:rFonts w:ascii="Arial" w:hAnsi="Arial" w:cs="Arial"/>
              </w:rPr>
              <w:t xml:space="preserve"> no século XIX. As problemáticas fundacionais: indivíduo/sociedade, natureza/cultura, primitivo/civilizado. A divisão entre as ciências naturais e as ciências “do espírito”. A tensão constitutiva entre os pensamentos iluminista e romântico. Evolucionismo, antropologia e psicanálise. Conceito antropológico de cultura. Crítica do universalismo e relativismo cultural. Estruturalismo e psicanálise. </w:t>
            </w:r>
            <w:r w:rsidR="00663A00">
              <w:rPr>
                <w:rFonts w:ascii="Arial" w:hAnsi="Arial" w:cs="Arial"/>
              </w:rPr>
              <w:t>Leituras contemporâneas.</w:t>
            </w:r>
          </w:p>
          <w:p w14:paraId="5BD7AA0C" w14:textId="77777777" w:rsidR="001C4744" w:rsidRDefault="001C4744" w:rsidP="00CD0490">
            <w:pPr>
              <w:rPr>
                <w:rFonts w:ascii="Arial" w:hAnsi="Arial" w:cs="Arial"/>
              </w:rPr>
            </w:pPr>
          </w:p>
          <w:p w14:paraId="4877FBF0" w14:textId="77777777" w:rsidR="001C4744" w:rsidRDefault="001C4744" w:rsidP="001C4744">
            <w:pPr>
              <w:rPr>
                <w:rFonts w:ascii="Arial" w:hAnsi="Arial" w:cs="Arial"/>
                <w:sz w:val="20"/>
                <w:szCs w:val="20"/>
              </w:rPr>
            </w:pPr>
            <w:r w:rsidRPr="006B2B4C">
              <w:rPr>
                <w:rFonts w:ascii="Arial" w:hAnsi="Arial" w:cs="Arial"/>
                <w:sz w:val="20"/>
                <w:szCs w:val="20"/>
              </w:rPr>
              <w:t xml:space="preserve">DUARTE, Luiz Fernando Dias.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6B2B4C">
              <w:rPr>
                <w:rFonts w:ascii="Arial" w:hAnsi="Arial" w:cs="Arial"/>
                <w:sz w:val="20"/>
                <w:szCs w:val="20"/>
              </w:rPr>
              <w:t>A circulação dos saberes e práticas psicanalíticas nas ciências sociais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6B2B4C">
              <w:rPr>
                <w:rFonts w:ascii="Arial" w:hAnsi="Arial" w:cs="Arial"/>
                <w:sz w:val="20"/>
                <w:szCs w:val="20"/>
              </w:rPr>
              <w:t xml:space="preserve">. Hist. cienc. </w:t>
            </w:r>
            <w:proofErr w:type="spellStart"/>
            <w:proofErr w:type="gramStart"/>
            <w:r w:rsidRPr="006B2B4C">
              <w:rPr>
                <w:rFonts w:ascii="Arial" w:hAnsi="Arial" w:cs="Arial"/>
                <w:sz w:val="20"/>
                <w:szCs w:val="20"/>
              </w:rPr>
              <w:t>saude</w:t>
            </w:r>
            <w:proofErr w:type="spellEnd"/>
            <w:proofErr w:type="gramEnd"/>
            <w:r w:rsidRPr="006B2B4C">
              <w:rPr>
                <w:rFonts w:ascii="Arial" w:hAnsi="Arial" w:cs="Arial"/>
                <w:sz w:val="20"/>
                <w:szCs w:val="20"/>
              </w:rPr>
              <w:t xml:space="preserve">-Manguinhos, </w:t>
            </w:r>
            <w:r>
              <w:rPr>
                <w:rFonts w:ascii="Arial" w:hAnsi="Arial" w:cs="Arial"/>
                <w:sz w:val="20"/>
                <w:szCs w:val="20"/>
              </w:rPr>
              <w:t>Rio de Janeiro</w:t>
            </w:r>
            <w:r w:rsidRPr="006B2B4C">
              <w:rPr>
                <w:rFonts w:ascii="Arial" w:hAnsi="Arial" w:cs="Arial"/>
                <w:sz w:val="20"/>
                <w:szCs w:val="20"/>
              </w:rPr>
              <w:t>,  v. 24, supl. 1, p. 33-50,    2017</w:t>
            </w:r>
          </w:p>
          <w:p w14:paraId="3E08FB88" w14:textId="77777777" w:rsidR="001C4744" w:rsidRPr="009B6CA1" w:rsidRDefault="001C4744" w:rsidP="001C4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665F9" w14:textId="77777777" w:rsidR="001C4744" w:rsidRPr="006B2B4C" w:rsidRDefault="001C4744" w:rsidP="001C4744">
            <w:pPr>
              <w:rPr>
                <w:rFonts w:ascii="Arial" w:hAnsi="Arial" w:cs="Arial"/>
                <w:sz w:val="20"/>
                <w:szCs w:val="20"/>
              </w:rPr>
            </w:pPr>
            <w:r w:rsidRPr="009B6CA1">
              <w:rPr>
                <w:rFonts w:ascii="Arial" w:hAnsi="Arial" w:cs="Arial"/>
                <w:sz w:val="20"/>
                <w:szCs w:val="20"/>
              </w:rPr>
              <w:t xml:space="preserve">DUNKER, Christian.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9B6CA1">
              <w:rPr>
                <w:rFonts w:ascii="Arial" w:hAnsi="Arial" w:cs="Arial"/>
                <w:sz w:val="20"/>
                <w:szCs w:val="20"/>
              </w:rPr>
              <w:t xml:space="preserve">Antropologia e psicanálise: entrevista com Christian </w:t>
            </w:r>
            <w:proofErr w:type="spellStart"/>
            <w:r w:rsidRPr="009B6CA1">
              <w:rPr>
                <w:rFonts w:ascii="Arial" w:hAnsi="Arial" w:cs="Arial"/>
                <w:sz w:val="20"/>
                <w:szCs w:val="20"/>
              </w:rPr>
              <w:t>Dunker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9B6CA1">
              <w:rPr>
                <w:rFonts w:ascii="Arial" w:hAnsi="Arial" w:cs="Arial"/>
                <w:sz w:val="20"/>
                <w:szCs w:val="20"/>
              </w:rPr>
              <w:t xml:space="preserve">. Entrevista concedida a Mariana Carolina A. </w:t>
            </w:r>
            <w:proofErr w:type="spellStart"/>
            <w:r w:rsidRPr="009B6CA1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9B6CA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B6CA1">
              <w:rPr>
                <w:rFonts w:ascii="Arial" w:hAnsi="Arial" w:cs="Arial"/>
                <w:sz w:val="20"/>
                <w:szCs w:val="20"/>
              </w:rPr>
              <w:t>Tássia</w:t>
            </w:r>
            <w:proofErr w:type="spellEnd"/>
            <w:r w:rsidRPr="009B6CA1">
              <w:rPr>
                <w:rFonts w:ascii="Arial" w:hAnsi="Arial" w:cs="Arial"/>
                <w:sz w:val="20"/>
                <w:szCs w:val="20"/>
              </w:rPr>
              <w:t xml:space="preserve"> N. Eid Mendes. Revista de Antropologia Social dos Alunos do PPGAS-UFSCar, v.3, n.2, </w:t>
            </w:r>
            <w:proofErr w:type="spellStart"/>
            <w:r w:rsidRPr="009B6CA1">
              <w:rPr>
                <w:rFonts w:ascii="Arial" w:hAnsi="Arial" w:cs="Arial"/>
                <w:sz w:val="20"/>
                <w:szCs w:val="20"/>
              </w:rPr>
              <w:t>jul.-dez</w:t>
            </w:r>
            <w:proofErr w:type="spellEnd"/>
            <w:r w:rsidRPr="009B6CA1">
              <w:rPr>
                <w:rFonts w:ascii="Arial" w:hAnsi="Arial" w:cs="Arial"/>
                <w:sz w:val="20"/>
                <w:szCs w:val="20"/>
              </w:rPr>
              <w:t>., p.121-146, 2011</w:t>
            </w:r>
          </w:p>
          <w:p w14:paraId="7BA372CC" w14:textId="77777777" w:rsidR="001C4744" w:rsidRPr="00CD0490" w:rsidRDefault="001C4744" w:rsidP="00CD0490">
            <w:pPr>
              <w:rPr>
                <w:rFonts w:ascii="Arial" w:hAnsi="Arial" w:cs="Arial"/>
              </w:rPr>
            </w:pPr>
          </w:p>
          <w:p w14:paraId="44B9E0BA" w14:textId="77777777" w:rsidR="00CD0490" w:rsidRPr="00CD0490" w:rsidRDefault="00CD0490" w:rsidP="00CD0490">
            <w:pPr>
              <w:rPr>
                <w:rFonts w:ascii="Arial" w:hAnsi="Arial" w:cs="Arial"/>
              </w:rPr>
            </w:pPr>
          </w:p>
          <w:p w14:paraId="29EF29AC" w14:textId="0D174B66" w:rsidR="00CD0490" w:rsidRPr="00A6118D" w:rsidRDefault="00CD0490" w:rsidP="00CD0490">
            <w:pPr>
              <w:rPr>
                <w:rFonts w:ascii="Arial" w:hAnsi="Arial" w:cs="Arial"/>
                <w:b/>
              </w:rPr>
            </w:pPr>
            <w:r w:rsidRPr="00CD0490">
              <w:rPr>
                <w:rFonts w:ascii="Arial" w:hAnsi="Arial" w:cs="Arial"/>
              </w:rPr>
              <w:t>Aula 2</w:t>
            </w:r>
            <w:r w:rsidR="00A6118D">
              <w:rPr>
                <w:rFonts w:ascii="Arial" w:hAnsi="Arial" w:cs="Arial"/>
              </w:rPr>
              <w:t xml:space="preserve"> </w:t>
            </w:r>
            <w:r w:rsidR="00A6118D" w:rsidRPr="00A6118D">
              <w:rPr>
                <w:rFonts w:ascii="Arial" w:hAnsi="Arial" w:cs="Arial"/>
                <w:szCs w:val="24"/>
              </w:rPr>
              <w:t>(15/09)</w:t>
            </w:r>
          </w:p>
          <w:p w14:paraId="571E66C0" w14:textId="6D6B0EBE" w:rsidR="00CD0490" w:rsidRPr="00CD0490" w:rsidRDefault="00CD0490" w:rsidP="00CD0490">
            <w:pPr>
              <w:rPr>
                <w:rFonts w:ascii="Arial" w:hAnsi="Arial" w:cs="Arial"/>
                <w:b/>
              </w:rPr>
            </w:pPr>
            <w:r w:rsidRPr="00CD0490">
              <w:rPr>
                <w:rFonts w:ascii="Arial" w:hAnsi="Arial" w:cs="Arial"/>
                <w:b/>
              </w:rPr>
              <w:t>Noção de pessoa, inconsciente e psicanálise</w:t>
            </w:r>
            <w:r w:rsidR="00572D99">
              <w:rPr>
                <w:rFonts w:ascii="Arial" w:hAnsi="Arial" w:cs="Arial"/>
                <w:b/>
              </w:rPr>
              <w:t xml:space="preserve"> </w:t>
            </w:r>
          </w:p>
          <w:p w14:paraId="4458C797" w14:textId="77777777" w:rsidR="00CD0490" w:rsidRPr="00CD0490" w:rsidRDefault="00CD0490" w:rsidP="00CD0490">
            <w:pPr>
              <w:rPr>
                <w:rFonts w:ascii="Arial" w:hAnsi="Arial" w:cs="Arial"/>
              </w:rPr>
            </w:pPr>
          </w:p>
          <w:p w14:paraId="1CEDBEA7" w14:textId="7660C592" w:rsidR="00CD0490" w:rsidRDefault="00CD0490" w:rsidP="00CD0490">
            <w:pPr>
              <w:rPr>
                <w:rFonts w:ascii="Arial" w:hAnsi="Arial" w:cs="Arial"/>
              </w:rPr>
            </w:pPr>
            <w:r w:rsidRPr="00CD0490">
              <w:rPr>
                <w:rFonts w:ascii="Arial" w:hAnsi="Arial" w:cs="Arial"/>
              </w:rPr>
              <w:t xml:space="preserve">Genealogia do individualismo moderno ocidental. Paradoxos do individualismo: sujeito “livre, igual e responsável” x sujeito dividido, interiorizado. </w:t>
            </w:r>
            <w:proofErr w:type="spellStart"/>
            <w:r w:rsidRPr="00CD0490">
              <w:rPr>
                <w:rFonts w:ascii="Arial" w:hAnsi="Arial" w:cs="Arial"/>
              </w:rPr>
              <w:t>Alienismo</w:t>
            </w:r>
            <w:proofErr w:type="spellEnd"/>
            <w:r w:rsidRPr="00CD0490">
              <w:rPr>
                <w:rFonts w:ascii="Arial" w:hAnsi="Arial" w:cs="Arial"/>
              </w:rPr>
              <w:t>,</w:t>
            </w:r>
            <w:r w:rsidR="001C4744">
              <w:rPr>
                <w:rFonts w:ascii="Arial" w:hAnsi="Arial" w:cs="Arial"/>
              </w:rPr>
              <w:t xml:space="preserve"> romantismo,</w:t>
            </w:r>
            <w:r w:rsidRPr="00CD0490">
              <w:rPr>
                <w:rFonts w:ascii="Arial" w:hAnsi="Arial" w:cs="Arial"/>
              </w:rPr>
              <w:t xml:space="preserve"> psicanálise e o surgimento do conceito de inconsciente. </w:t>
            </w:r>
            <w:proofErr w:type="spellStart"/>
            <w:r w:rsidRPr="00CD0490">
              <w:rPr>
                <w:rFonts w:ascii="Arial" w:hAnsi="Arial" w:cs="Arial"/>
              </w:rPr>
              <w:t>Psicologização</w:t>
            </w:r>
            <w:proofErr w:type="spellEnd"/>
            <w:r w:rsidRPr="00CD0490">
              <w:rPr>
                <w:rFonts w:ascii="Arial" w:hAnsi="Arial" w:cs="Arial"/>
              </w:rPr>
              <w:t xml:space="preserve"> como visão de mundo (</w:t>
            </w:r>
            <w:proofErr w:type="spellStart"/>
            <w:r w:rsidRPr="00CD0490">
              <w:rPr>
                <w:rFonts w:ascii="Arial" w:hAnsi="Arial" w:cs="Arial"/>
              </w:rPr>
              <w:t>Weltanschauung</w:t>
            </w:r>
            <w:proofErr w:type="spellEnd"/>
            <w:r w:rsidRPr="00CD0490">
              <w:rPr>
                <w:rFonts w:ascii="Arial" w:hAnsi="Arial" w:cs="Arial"/>
              </w:rPr>
              <w:t>). Difusão da psicanálise no Brasil nos anos 1970.  Antropologia urbana. Estudos antropológicos sobre camadas médias urbanas e trabalhadoras.</w:t>
            </w:r>
          </w:p>
          <w:p w14:paraId="39D1FD66" w14:textId="77777777" w:rsidR="00CD0490" w:rsidRDefault="00CD0490" w:rsidP="00CD0490">
            <w:pPr>
              <w:rPr>
                <w:rFonts w:ascii="Arial" w:hAnsi="Arial" w:cs="Arial"/>
              </w:rPr>
            </w:pPr>
          </w:p>
          <w:p w14:paraId="7CCBA442" w14:textId="5B99A2ED" w:rsidR="00CD0490" w:rsidRDefault="00CD0490" w:rsidP="00CD0490">
            <w:pPr>
              <w:pStyle w:val="bibliographie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FFE">
              <w:rPr>
                <w:rFonts w:ascii="Arial" w:hAnsi="Arial" w:cs="Arial"/>
                <w:color w:val="000000"/>
                <w:sz w:val="20"/>
                <w:szCs w:val="20"/>
              </w:rPr>
              <w:t xml:space="preserve">SALEM, Tania. 1992. “A </w:t>
            </w:r>
            <w:proofErr w:type="spellStart"/>
            <w:r w:rsidRPr="00114FFE">
              <w:rPr>
                <w:rFonts w:ascii="Arial" w:hAnsi="Arial" w:cs="Arial"/>
                <w:color w:val="000000"/>
                <w:sz w:val="20"/>
                <w:szCs w:val="20"/>
              </w:rPr>
              <w:t>despossessão</w:t>
            </w:r>
            <w:proofErr w:type="spellEnd"/>
            <w:r w:rsidRPr="00114FFE">
              <w:rPr>
                <w:rFonts w:ascii="Arial" w:hAnsi="Arial" w:cs="Arial"/>
                <w:color w:val="000000"/>
                <w:sz w:val="20"/>
                <w:szCs w:val="20"/>
              </w:rPr>
              <w:t xml:space="preserve"> subjetiva: dos paradoxos do individualismo”. </w:t>
            </w:r>
            <w:r w:rsidRPr="00114FFE">
              <w:rPr>
                <w:rStyle w:val="nfase"/>
                <w:rFonts w:ascii="Arial" w:eastAsiaTheme="majorEastAsia" w:hAnsi="Arial" w:cs="Arial"/>
                <w:color w:val="000000"/>
                <w:sz w:val="20"/>
                <w:szCs w:val="20"/>
              </w:rPr>
              <w:t>Revista Brasileira de Ciências Sociais</w:t>
            </w:r>
            <w:r w:rsidRPr="00114FFE">
              <w:rPr>
                <w:rFonts w:ascii="Arial" w:hAnsi="Arial" w:cs="Arial"/>
                <w:color w:val="000000"/>
                <w:sz w:val="20"/>
                <w:szCs w:val="20"/>
              </w:rPr>
              <w:t>, ano 7, no 18, pp. 62-77</w:t>
            </w:r>
          </w:p>
          <w:p w14:paraId="5FA02533" w14:textId="7EFA2CE4" w:rsidR="002316BA" w:rsidRPr="00572D99" w:rsidRDefault="00CD0490" w:rsidP="002316BA">
            <w:pPr>
              <w:pStyle w:val="bibliographie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FFE">
              <w:rPr>
                <w:rFonts w:ascii="Arial" w:hAnsi="Arial" w:cs="Arial"/>
                <w:sz w:val="20"/>
                <w:szCs w:val="20"/>
              </w:rPr>
              <w:t>VELHO, Gilberto. A Psicanálise contra a parede: entrevista com Gilberto Velho</w:t>
            </w:r>
            <w:r w:rsidR="001C4744">
              <w:rPr>
                <w:rFonts w:ascii="Arial" w:hAnsi="Arial" w:cs="Arial"/>
                <w:sz w:val="20"/>
                <w:szCs w:val="20"/>
              </w:rPr>
              <w:t>. Sociol. Antropol</w:t>
            </w:r>
            <w:proofErr w:type="gramStart"/>
            <w:r w:rsidR="001C4744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="001C4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FFE">
              <w:rPr>
                <w:rFonts w:ascii="Arial" w:hAnsi="Arial" w:cs="Arial"/>
                <w:sz w:val="20"/>
                <w:szCs w:val="20"/>
              </w:rPr>
              <w:t xml:space="preserve">Rio de Janeiro ,  v. 9, n. 2, p. 665-678,  </w:t>
            </w:r>
            <w:proofErr w:type="spellStart"/>
            <w:r w:rsidRPr="00114FFE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114FFE">
              <w:rPr>
                <w:rFonts w:ascii="Arial" w:hAnsi="Arial" w:cs="Arial"/>
                <w:sz w:val="20"/>
                <w:szCs w:val="20"/>
              </w:rPr>
              <w:t xml:space="preserve">.  2019 </w:t>
            </w:r>
          </w:p>
          <w:p w14:paraId="47F2FDA8" w14:textId="5E993437" w:rsidR="00CD0490" w:rsidRPr="002316BA" w:rsidRDefault="002316BA" w:rsidP="00CD0490">
            <w:pPr>
              <w:rPr>
                <w:rFonts w:ascii="Arial" w:hAnsi="Arial" w:cs="Arial"/>
                <w:sz w:val="20"/>
                <w:szCs w:val="20"/>
              </w:rPr>
            </w:pPr>
            <w:r w:rsidRPr="00A23604">
              <w:rPr>
                <w:rFonts w:ascii="Arial" w:hAnsi="Arial" w:cs="Arial"/>
                <w:sz w:val="20"/>
                <w:szCs w:val="20"/>
              </w:rPr>
              <w:t xml:space="preserve">MOORE, Henrietta. </w:t>
            </w:r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 xml:space="preserve">“A Genealogy of the Anthropological Subject”. In: The Subject of Anthropology. </w:t>
            </w:r>
            <w:r w:rsidRPr="00572D99">
              <w:rPr>
                <w:rFonts w:ascii="Arial" w:hAnsi="Arial" w:cs="Arial"/>
                <w:sz w:val="20"/>
                <w:szCs w:val="20"/>
              </w:rPr>
              <w:t xml:space="preserve">Cambridge: </w:t>
            </w:r>
            <w:proofErr w:type="spellStart"/>
            <w:r w:rsidRPr="00572D99">
              <w:rPr>
                <w:rFonts w:ascii="Arial" w:hAnsi="Arial" w:cs="Arial"/>
                <w:sz w:val="20"/>
                <w:szCs w:val="20"/>
              </w:rPr>
              <w:t>Polity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</w:rPr>
              <w:t xml:space="preserve"> Press, pp. 23-42, 2007.</w:t>
            </w:r>
          </w:p>
          <w:p w14:paraId="67B7DB7E" w14:textId="77777777" w:rsidR="00CD0490" w:rsidRPr="00CD0490" w:rsidRDefault="00CD0490" w:rsidP="00CD0490">
            <w:pPr>
              <w:rPr>
                <w:rFonts w:ascii="Arial" w:hAnsi="Arial" w:cs="Arial"/>
              </w:rPr>
            </w:pPr>
          </w:p>
          <w:p w14:paraId="136C4DEA" w14:textId="44031F26" w:rsidR="00CD0490" w:rsidRPr="00CD0490" w:rsidRDefault="00CD0490" w:rsidP="00CD0490">
            <w:pPr>
              <w:rPr>
                <w:rFonts w:ascii="Arial" w:hAnsi="Arial" w:cs="Arial"/>
              </w:rPr>
            </w:pPr>
            <w:r w:rsidRPr="00CD0490">
              <w:rPr>
                <w:rFonts w:ascii="Arial" w:hAnsi="Arial" w:cs="Arial"/>
              </w:rPr>
              <w:t>Aula 3</w:t>
            </w:r>
            <w:r w:rsidR="00572D99">
              <w:rPr>
                <w:rFonts w:ascii="Arial" w:hAnsi="Arial" w:cs="Arial"/>
              </w:rPr>
              <w:t xml:space="preserve"> (22/09)</w:t>
            </w:r>
          </w:p>
          <w:p w14:paraId="3CF5B504" w14:textId="3D434518" w:rsidR="00CD0490" w:rsidRPr="00CD0490" w:rsidRDefault="00CD0490" w:rsidP="00CD0490">
            <w:pPr>
              <w:rPr>
                <w:rFonts w:ascii="Arial" w:hAnsi="Arial" w:cs="Arial"/>
                <w:b/>
              </w:rPr>
            </w:pPr>
            <w:r w:rsidRPr="00CD0490">
              <w:rPr>
                <w:rFonts w:ascii="Arial" w:hAnsi="Arial" w:cs="Arial"/>
                <w:b/>
              </w:rPr>
              <w:t xml:space="preserve">Do sujeito psicológico ao </w:t>
            </w:r>
            <w:r w:rsidR="00663A00">
              <w:rPr>
                <w:rFonts w:ascii="Arial" w:hAnsi="Arial" w:cs="Arial"/>
                <w:b/>
              </w:rPr>
              <w:t>neuroquímico</w:t>
            </w:r>
          </w:p>
          <w:p w14:paraId="392E3E55" w14:textId="77777777" w:rsidR="00CD0490" w:rsidRPr="00CD0490" w:rsidRDefault="00CD0490" w:rsidP="00CD0490">
            <w:pPr>
              <w:rPr>
                <w:rFonts w:ascii="Arial" w:hAnsi="Arial" w:cs="Arial"/>
              </w:rPr>
            </w:pPr>
          </w:p>
          <w:p w14:paraId="657C47AC" w14:textId="2E316273" w:rsidR="00505B43" w:rsidRDefault="00CD0490" w:rsidP="00CD0490">
            <w:pPr>
              <w:rPr>
                <w:rFonts w:ascii="Arial" w:hAnsi="Arial" w:cs="Arial"/>
              </w:rPr>
            </w:pPr>
            <w:proofErr w:type="spellStart"/>
            <w:r w:rsidRPr="00CD0490">
              <w:rPr>
                <w:rFonts w:ascii="Arial" w:hAnsi="Arial" w:cs="Arial"/>
              </w:rPr>
              <w:lastRenderedPageBreak/>
              <w:t>Biologização</w:t>
            </w:r>
            <w:proofErr w:type="spellEnd"/>
            <w:r w:rsidRPr="00CD0490">
              <w:rPr>
                <w:rFonts w:ascii="Arial" w:hAnsi="Arial" w:cs="Arial"/>
              </w:rPr>
              <w:t xml:space="preserve"> dos saberes a partir do segundo quarteirão do século XX. Segunda onda naturalista. Psiquiatria, DSM-III e ps</w:t>
            </w:r>
            <w:r>
              <w:rPr>
                <w:rFonts w:ascii="Arial" w:hAnsi="Arial" w:cs="Arial"/>
              </w:rPr>
              <w:t>icofarmacologia. Neurociências e sujeito cerebral. “I</w:t>
            </w:r>
            <w:r w:rsidRPr="00CD0490">
              <w:rPr>
                <w:rFonts w:ascii="Arial" w:hAnsi="Arial" w:cs="Arial"/>
              </w:rPr>
              <w:t>ndividualidade somática”.</w:t>
            </w:r>
          </w:p>
          <w:p w14:paraId="7D6A774A" w14:textId="77777777" w:rsidR="003938CF" w:rsidRPr="003938CF" w:rsidRDefault="003938CF" w:rsidP="00CD0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CFAE0" w14:textId="49CE55D7" w:rsidR="003938CF" w:rsidRDefault="003938CF" w:rsidP="00CD0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ROSE, </w:t>
            </w:r>
            <w:proofErr w:type="spell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Nikolas</w:t>
            </w:r>
            <w:proofErr w:type="spell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. Psicologia como uma ciência social.</w:t>
            </w:r>
            <w:r w:rsidRPr="00393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1C47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Psicol. Soc</w:t>
            </w:r>
            <w:r w:rsidRPr="00393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,  Porto </w:t>
            </w:r>
            <w:proofErr w:type="gram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Alegre ,</w:t>
            </w:r>
            <w:proofErr w:type="gram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  v. 20, n. 2, p. 155-164,  </w:t>
            </w:r>
            <w:proofErr w:type="spell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  <w:proofErr w:type="spell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.  2008 .</w:t>
            </w:r>
          </w:p>
          <w:p w14:paraId="615AD22B" w14:textId="77777777" w:rsidR="003938CF" w:rsidRDefault="003938CF" w:rsidP="00CD0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8CBFA7" w14:textId="77777777" w:rsidR="003938CF" w:rsidRPr="003938CF" w:rsidRDefault="003938CF" w:rsidP="00393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AZIZE, Rogerio Lopes. Uma </w:t>
            </w:r>
            <w:proofErr w:type="spell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neuro-weltanschauung</w:t>
            </w:r>
            <w:proofErr w:type="spell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Fisicalismo</w:t>
            </w:r>
            <w:proofErr w:type="spell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 e subjetividade na divulgação de doenças e medicamentos do cérebro.</w:t>
            </w:r>
            <w:r w:rsidRPr="00393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Mana</w:t>
            </w:r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,  Rio de </w:t>
            </w:r>
            <w:proofErr w:type="gram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Janeiro ,</w:t>
            </w:r>
            <w:proofErr w:type="gram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 xml:space="preserve">  v. 14, n. 1, p. 7-30,  </w:t>
            </w:r>
            <w:proofErr w:type="spellStart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  <w:proofErr w:type="spellEnd"/>
            <w:r w:rsidRPr="003938CF">
              <w:rPr>
                <w:rFonts w:ascii="Arial" w:hAnsi="Arial" w:cs="Arial"/>
                <w:color w:val="000000"/>
                <w:sz w:val="20"/>
                <w:szCs w:val="20"/>
              </w:rPr>
              <w:t>.  2008</w:t>
            </w:r>
          </w:p>
          <w:p w14:paraId="743DA917" w14:textId="77777777" w:rsidR="003938CF" w:rsidRPr="003938CF" w:rsidRDefault="003938CF" w:rsidP="00CD0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7681D" w14:textId="77777777" w:rsidR="00CD0490" w:rsidRDefault="00CD0490" w:rsidP="00CD0490">
            <w:pPr>
              <w:rPr>
                <w:rFonts w:ascii="Arial" w:hAnsi="Arial" w:cs="Arial"/>
              </w:rPr>
            </w:pPr>
          </w:p>
          <w:p w14:paraId="64B1D43C" w14:textId="11EF9953" w:rsidR="00CD0490" w:rsidRDefault="00CD0490" w:rsidP="00CD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4</w:t>
            </w:r>
            <w:r w:rsidR="00572D99">
              <w:rPr>
                <w:rFonts w:ascii="Arial" w:hAnsi="Arial" w:cs="Arial"/>
              </w:rPr>
              <w:t xml:space="preserve"> (29/09)</w:t>
            </w:r>
          </w:p>
          <w:p w14:paraId="27A6A845" w14:textId="5AD53EEF" w:rsidR="00CD0490" w:rsidRDefault="00CD0490" w:rsidP="00CD0490">
            <w:pPr>
              <w:rPr>
                <w:rFonts w:ascii="Arial" w:hAnsi="Arial" w:cs="Arial"/>
                <w:b/>
              </w:rPr>
            </w:pPr>
            <w:proofErr w:type="spellStart"/>
            <w:r w:rsidRPr="00CD0490">
              <w:rPr>
                <w:rFonts w:ascii="Arial" w:hAnsi="Arial" w:cs="Arial"/>
                <w:b/>
              </w:rPr>
              <w:t>Reencantamento</w:t>
            </w:r>
            <w:proofErr w:type="spellEnd"/>
            <w:r w:rsidRPr="00CD0490">
              <w:rPr>
                <w:rFonts w:ascii="Arial" w:hAnsi="Arial" w:cs="Arial"/>
                <w:b/>
              </w:rPr>
              <w:t xml:space="preserve"> da natureza, vitalismo e </w:t>
            </w:r>
            <w:proofErr w:type="spellStart"/>
            <w:r w:rsidR="001C4744">
              <w:rPr>
                <w:rFonts w:ascii="Arial" w:hAnsi="Arial" w:cs="Arial"/>
                <w:b/>
              </w:rPr>
              <w:t>neo</w:t>
            </w:r>
            <w:r w:rsidR="007E0304">
              <w:rPr>
                <w:rFonts w:ascii="Arial" w:hAnsi="Arial" w:cs="Arial"/>
                <w:b/>
              </w:rPr>
              <w:t>-</w:t>
            </w:r>
            <w:r w:rsidRPr="00CD0490">
              <w:rPr>
                <w:rFonts w:ascii="Arial" w:hAnsi="Arial" w:cs="Arial"/>
                <w:b/>
              </w:rPr>
              <w:t>romantismo</w:t>
            </w:r>
            <w:proofErr w:type="spellEnd"/>
          </w:p>
          <w:p w14:paraId="60E9D236" w14:textId="45EB8AF8" w:rsidR="00CD0490" w:rsidRDefault="00CD0490" w:rsidP="00CD0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Denúncias do reducionismo do sujeito. Terapias “alternativas”, corporais”; medicinas “orientais”, “tradicionais”, “indígenas”. Arte e cura. Aproximações entre neurociências, </w:t>
            </w:r>
            <w:proofErr w:type="spellStart"/>
            <w:r>
              <w:rPr>
                <w:rFonts w:ascii="Arial" w:hAnsi="Arial" w:cs="Arial"/>
              </w:rPr>
              <w:t>epigenética</w:t>
            </w:r>
            <w:proofErr w:type="spellEnd"/>
            <w:r>
              <w:rPr>
                <w:rFonts w:ascii="Arial" w:hAnsi="Arial" w:cs="Arial"/>
              </w:rPr>
              <w:t xml:space="preserve"> e a cosmovisão monista. </w:t>
            </w:r>
          </w:p>
          <w:p w14:paraId="3081A46E" w14:textId="77777777" w:rsidR="003938CF" w:rsidRDefault="003938CF" w:rsidP="00CD0490">
            <w:pPr>
              <w:rPr>
                <w:rFonts w:ascii="Arial" w:hAnsi="Arial" w:cs="Arial"/>
              </w:rPr>
            </w:pPr>
          </w:p>
          <w:p w14:paraId="7E592AFC" w14:textId="77777777" w:rsidR="003938CF" w:rsidRPr="002316BA" w:rsidRDefault="003938CF" w:rsidP="00393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E0BAD" w14:textId="1ADF29F4" w:rsidR="003938CF" w:rsidRPr="002316BA" w:rsidRDefault="003938CF" w:rsidP="003938CF">
            <w:pPr>
              <w:rPr>
                <w:rFonts w:ascii="Arial" w:hAnsi="Arial" w:cs="Arial"/>
                <w:sz w:val="20"/>
                <w:szCs w:val="20"/>
              </w:rPr>
            </w:pPr>
            <w:r w:rsidRPr="003938CF">
              <w:rPr>
                <w:rFonts w:ascii="Arial" w:hAnsi="Arial" w:cs="Arial"/>
                <w:sz w:val="20"/>
                <w:szCs w:val="20"/>
              </w:rPr>
              <w:t xml:space="preserve">RUSSO, Jane A. A pós-psicanálise: entre 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prozac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 e florais de Bach. In: Jacó-Vilela, Ana M.; 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Cerezzo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 C.; Rodrigues, 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Heliana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 B.C. (Ed.). Clio-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Psyche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 hoje: fazeres e dizeres </w:t>
            </w:r>
            <w:proofErr w:type="spellStart"/>
            <w:r w:rsidRPr="003938CF"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 w:rsidRPr="003938CF">
              <w:rPr>
                <w:rFonts w:ascii="Arial" w:hAnsi="Arial" w:cs="Arial"/>
                <w:sz w:val="20"/>
                <w:szCs w:val="20"/>
              </w:rPr>
              <w:t xml:space="preserve"> na história do Brasil. </w:t>
            </w:r>
            <w:r w:rsidRPr="002316BA">
              <w:rPr>
                <w:rFonts w:ascii="Arial" w:hAnsi="Arial" w:cs="Arial"/>
                <w:sz w:val="20"/>
                <w:szCs w:val="20"/>
              </w:rPr>
              <w:t xml:space="preserve">Rio de Janeiro: </w:t>
            </w:r>
            <w:proofErr w:type="spellStart"/>
            <w:r w:rsidRPr="002316BA">
              <w:rPr>
                <w:rFonts w:ascii="Arial" w:hAnsi="Arial" w:cs="Arial"/>
                <w:sz w:val="20"/>
                <w:szCs w:val="20"/>
              </w:rPr>
              <w:t>Relume-Dumará</w:t>
            </w:r>
            <w:proofErr w:type="spellEnd"/>
            <w:r w:rsidRPr="002316BA">
              <w:rPr>
                <w:rFonts w:ascii="Arial" w:hAnsi="Arial" w:cs="Arial"/>
                <w:sz w:val="20"/>
                <w:szCs w:val="20"/>
              </w:rPr>
              <w:t>. 2001</w:t>
            </w:r>
          </w:p>
          <w:p w14:paraId="3D65644E" w14:textId="77777777" w:rsidR="003938CF" w:rsidRPr="002316BA" w:rsidRDefault="003938CF" w:rsidP="00393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E0768" w14:textId="77777777" w:rsidR="003938CF" w:rsidRPr="00015A68" w:rsidRDefault="003938CF" w:rsidP="00393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EF4ED" w14:textId="77777777" w:rsidR="003938CF" w:rsidRPr="002316BA" w:rsidRDefault="003938CF" w:rsidP="003938CF">
            <w:pPr>
              <w:rPr>
                <w:rFonts w:ascii="Arial" w:hAnsi="Arial" w:cs="Arial"/>
                <w:sz w:val="20"/>
                <w:szCs w:val="20"/>
              </w:rPr>
            </w:pPr>
            <w:r w:rsidRPr="00015A68">
              <w:rPr>
                <w:rFonts w:ascii="Arial" w:hAnsi="Arial" w:cs="Arial"/>
                <w:sz w:val="20"/>
                <w:szCs w:val="20"/>
              </w:rPr>
              <w:t xml:space="preserve">MAGALDI, F. S.. A psique ao encontro da matéria: corpo e pessoa no projeto médico-científico de Nise da Silveira. </w:t>
            </w:r>
            <w:r w:rsidRPr="002316BA">
              <w:rPr>
                <w:rFonts w:ascii="Arial" w:hAnsi="Arial" w:cs="Arial"/>
                <w:sz w:val="20"/>
                <w:szCs w:val="20"/>
              </w:rPr>
              <w:t xml:space="preserve">História, Ciências, Saúde-Manguinhos, v. 25, p. 69-88, 2018. </w:t>
            </w:r>
          </w:p>
          <w:p w14:paraId="66C47C85" w14:textId="77777777" w:rsidR="001C4744" w:rsidRPr="001C4744" w:rsidRDefault="001C4744" w:rsidP="001C4744">
            <w:pPr>
              <w:rPr>
                <w:rFonts w:ascii="Arial" w:hAnsi="Arial" w:cs="Arial"/>
              </w:rPr>
            </w:pPr>
          </w:p>
          <w:p w14:paraId="1AE9DCA0" w14:textId="77777777" w:rsidR="001C4744" w:rsidRPr="001C4744" w:rsidRDefault="001C4744" w:rsidP="001C4744">
            <w:pPr>
              <w:rPr>
                <w:rFonts w:ascii="Arial" w:hAnsi="Arial" w:cs="Arial"/>
              </w:rPr>
            </w:pPr>
          </w:p>
          <w:p w14:paraId="79EDF4B9" w14:textId="0F492067" w:rsidR="001C4744" w:rsidRPr="00A6118D" w:rsidRDefault="001C4744" w:rsidP="001C47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Aula 5 </w:t>
            </w:r>
            <w:r w:rsidR="00A6118D" w:rsidRPr="00A6118D">
              <w:rPr>
                <w:rFonts w:ascii="Arial" w:hAnsi="Arial" w:cs="Arial"/>
                <w:szCs w:val="24"/>
              </w:rPr>
              <w:t>(06/10)</w:t>
            </w:r>
          </w:p>
          <w:p w14:paraId="57FA65ED" w14:textId="78384480" w:rsidR="001C4744" w:rsidRPr="001C4744" w:rsidRDefault="001C4744" w:rsidP="001C4744">
            <w:pPr>
              <w:rPr>
                <w:rFonts w:ascii="Arial" w:hAnsi="Arial" w:cs="Arial"/>
                <w:b/>
              </w:rPr>
            </w:pPr>
            <w:r w:rsidRPr="001C4744">
              <w:rPr>
                <w:rFonts w:ascii="Arial" w:hAnsi="Arial" w:cs="Arial"/>
                <w:b/>
              </w:rPr>
              <w:t>Constituição do campo da antropologia das emoções: a tensã</w:t>
            </w:r>
            <w:r>
              <w:rPr>
                <w:rFonts w:ascii="Arial" w:hAnsi="Arial" w:cs="Arial"/>
                <w:b/>
              </w:rPr>
              <w:t>o entre significado e sensação.</w:t>
            </w:r>
          </w:p>
          <w:p w14:paraId="3C25074B" w14:textId="77777777" w:rsidR="001C4744" w:rsidRDefault="001C4744" w:rsidP="001C4744">
            <w:pPr>
              <w:rPr>
                <w:rFonts w:ascii="Arial" w:hAnsi="Arial" w:cs="Arial"/>
              </w:rPr>
            </w:pPr>
            <w:r w:rsidRPr="001C4744">
              <w:rPr>
                <w:rFonts w:ascii="Arial" w:hAnsi="Arial" w:cs="Arial"/>
              </w:rPr>
              <w:t xml:space="preserve">Caracterização da dimensão emocional da vida social em antropologia. Contribuições de autores/as clássicas. Diálogos entre o gênero e a participação. Pragmatismo, construtivismo e discurso. Ritual, corpo e experiência.  </w:t>
            </w:r>
          </w:p>
          <w:p w14:paraId="6031A59D" w14:textId="77777777" w:rsidR="00663A00" w:rsidRDefault="00663A00" w:rsidP="001C4744">
            <w:pPr>
              <w:rPr>
                <w:rFonts w:ascii="Arial" w:hAnsi="Arial" w:cs="Arial"/>
              </w:rPr>
            </w:pPr>
          </w:p>
          <w:p w14:paraId="6DB16F46" w14:textId="77777777" w:rsidR="00663A00" w:rsidRPr="00663A00" w:rsidRDefault="00663A00" w:rsidP="00663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604">
              <w:rPr>
                <w:rFonts w:ascii="Arial" w:hAnsi="Arial" w:cs="Arial"/>
                <w:sz w:val="20"/>
                <w:szCs w:val="20"/>
              </w:rPr>
              <w:t xml:space="preserve">LEAVITT, John. </w:t>
            </w:r>
            <w:r w:rsidRPr="00663A00">
              <w:rPr>
                <w:rFonts w:ascii="Arial" w:hAnsi="Arial" w:cs="Arial"/>
                <w:sz w:val="20"/>
                <w:szCs w:val="20"/>
                <w:lang w:val="en-US"/>
              </w:rPr>
              <w:t>“Meaning and Feeling in the Anthropology of Emotions”. American</w:t>
            </w:r>
          </w:p>
          <w:p w14:paraId="4B06AFD0" w14:textId="77777777" w:rsidR="00663A00" w:rsidRPr="00663A00" w:rsidRDefault="00663A00" w:rsidP="00663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A00">
              <w:rPr>
                <w:rFonts w:ascii="Arial" w:hAnsi="Arial" w:cs="Arial"/>
                <w:sz w:val="20"/>
                <w:szCs w:val="20"/>
                <w:lang w:val="en-US"/>
              </w:rPr>
              <w:t>Ethnologist Vol. 23, No. 3 (Aug.), pp. 514-539, 1996.</w:t>
            </w:r>
          </w:p>
          <w:p w14:paraId="5A93A13E" w14:textId="77777777" w:rsidR="00663A00" w:rsidRPr="00663A00" w:rsidRDefault="00663A00" w:rsidP="00663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9DA9D4" w14:textId="77777777" w:rsidR="00663A00" w:rsidRPr="00663A00" w:rsidRDefault="00663A00" w:rsidP="00663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A00">
              <w:rPr>
                <w:rFonts w:ascii="Arial" w:hAnsi="Arial" w:cs="Arial"/>
                <w:sz w:val="20"/>
                <w:szCs w:val="20"/>
                <w:lang w:val="en-US"/>
              </w:rPr>
              <w:t>CSORDAS, Thomas. “2. The Embodiment as a Paradigm for Anthropology”.</w:t>
            </w:r>
          </w:p>
          <w:p w14:paraId="785CAA9B" w14:textId="77890FD7" w:rsidR="00663A00" w:rsidRPr="00663A00" w:rsidRDefault="00663A00" w:rsidP="00663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A00">
              <w:rPr>
                <w:rFonts w:ascii="Arial" w:hAnsi="Arial" w:cs="Arial"/>
                <w:sz w:val="20"/>
                <w:szCs w:val="20"/>
                <w:lang w:val="en-US"/>
              </w:rPr>
              <w:t>Body/Meaning/Healing. New York: Palgrave MacMillan, pp. 58-87, 2002.</w:t>
            </w:r>
          </w:p>
          <w:p w14:paraId="7395AC0C" w14:textId="77777777" w:rsidR="001C4744" w:rsidRPr="00663A00" w:rsidRDefault="001C4744" w:rsidP="001C4744">
            <w:pPr>
              <w:rPr>
                <w:rFonts w:ascii="Arial" w:hAnsi="Arial" w:cs="Arial"/>
                <w:lang w:val="en-US"/>
              </w:rPr>
            </w:pPr>
          </w:p>
          <w:p w14:paraId="657B773E" w14:textId="54C41252" w:rsidR="001C4744" w:rsidRDefault="001C4744" w:rsidP="001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6</w:t>
            </w:r>
            <w:r w:rsidR="00A6118D">
              <w:rPr>
                <w:rFonts w:ascii="Arial" w:hAnsi="Arial" w:cs="Arial"/>
              </w:rPr>
              <w:t xml:space="preserve"> </w:t>
            </w:r>
            <w:r w:rsidR="00A6118D">
              <w:rPr>
                <w:rFonts w:ascii="Arial" w:hAnsi="Arial" w:cs="Arial"/>
                <w:szCs w:val="24"/>
              </w:rPr>
              <w:t>(</w:t>
            </w:r>
            <w:r w:rsidR="00A6118D" w:rsidRPr="00A6118D">
              <w:rPr>
                <w:rFonts w:ascii="Arial" w:hAnsi="Arial" w:cs="Arial"/>
                <w:szCs w:val="24"/>
              </w:rPr>
              <w:t>1</w:t>
            </w:r>
            <w:r w:rsidR="00A6118D">
              <w:rPr>
                <w:rFonts w:ascii="Arial" w:hAnsi="Arial" w:cs="Arial"/>
                <w:szCs w:val="24"/>
              </w:rPr>
              <w:t>3/</w:t>
            </w:r>
            <w:r w:rsidR="00A6118D" w:rsidRPr="00A6118D">
              <w:rPr>
                <w:rFonts w:ascii="Arial" w:hAnsi="Arial" w:cs="Arial"/>
                <w:szCs w:val="24"/>
              </w:rPr>
              <w:t>1</w:t>
            </w:r>
            <w:r w:rsidR="00A6118D">
              <w:rPr>
                <w:rFonts w:ascii="Arial" w:hAnsi="Arial" w:cs="Arial"/>
                <w:szCs w:val="24"/>
              </w:rPr>
              <w:t>0</w:t>
            </w:r>
            <w:r w:rsidR="00A6118D" w:rsidRPr="00A6118D">
              <w:rPr>
                <w:rFonts w:ascii="Arial" w:hAnsi="Arial" w:cs="Arial"/>
                <w:szCs w:val="24"/>
              </w:rPr>
              <w:t>)</w:t>
            </w:r>
          </w:p>
          <w:p w14:paraId="463E461D" w14:textId="77777777" w:rsidR="001C4744" w:rsidRPr="001C4744" w:rsidRDefault="001C4744" w:rsidP="001C4744">
            <w:pPr>
              <w:rPr>
                <w:rFonts w:ascii="Arial" w:hAnsi="Arial" w:cs="Arial"/>
                <w:b/>
              </w:rPr>
            </w:pPr>
            <w:r w:rsidRPr="001C4744">
              <w:rPr>
                <w:rFonts w:ascii="Arial" w:hAnsi="Arial" w:cs="Arial"/>
                <w:b/>
              </w:rPr>
              <w:t xml:space="preserve">Cultura, desejo e motivação inconsciente </w:t>
            </w:r>
          </w:p>
          <w:p w14:paraId="3EF8684E" w14:textId="77777777" w:rsidR="001C4744" w:rsidRPr="001C4744" w:rsidRDefault="001C4744" w:rsidP="001C4744">
            <w:pPr>
              <w:rPr>
                <w:rFonts w:ascii="Arial" w:hAnsi="Arial" w:cs="Arial"/>
              </w:rPr>
            </w:pPr>
          </w:p>
          <w:p w14:paraId="3E8742A4" w14:textId="4DC80105" w:rsidR="00572D99" w:rsidRDefault="001C4744" w:rsidP="001C4744">
            <w:pPr>
              <w:rPr>
                <w:rFonts w:ascii="Arial" w:hAnsi="Arial" w:cs="Arial"/>
              </w:rPr>
            </w:pPr>
            <w:r w:rsidRPr="001C4744">
              <w:rPr>
                <w:rFonts w:ascii="Arial" w:hAnsi="Arial" w:cs="Arial"/>
              </w:rPr>
              <w:t xml:space="preserve">Problematização acerca do lugar da fantasia e o imaginário na pesquisa antropológica. Simbolismo, emergência do sujeito e parentesco. Gênero, complexo de édipo, mito e agência. </w:t>
            </w:r>
          </w:p>
          <w:p w14:paraId="44921CEC" w14:textId="77777777" w:rsidR="00572D99" w:rsidRPr="00572D99" w:rsidRDefault="00572D99" w:rsidP="0057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C5351" w14:textId="77777777" w:rsidR="00572D99" w:rsidRPr="002316BA" w:rsidRDefault="00572D99" w:rsidP="00572D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 xml:space="preserve">OBEYESEKERE, </w:t>
            </w:r>
            <w:proofErr w:type="spellStart"/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>Gananath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 xml:space="preserve">. “Representation and Symbol Formation in a Psychoanalytic Anthropology”. In: The Work of Culture: Symbolic Transformation in Psychoanalysis and Anthropology. </w:t>
            </w:r>
            <w:r w:rsidRPr="002316BA">
              <w:rPr>
                <w:rFonts w:ascii="Arial" w:hAnsi="Arial" w:cs="Arial"/>
                <w:sz w:val="20"/>
                <w:szCs w:val="20"/>
                <w:lang w:val="en-US"/>
              </w:rPr>
              <w:t>Chicago: University of Chicago Press, pp. 3-68 1990.</w:t>
            </w:r>
          </w:p>
          <w:p w14:paraId="3AC50C23" w14:textId="77777777" w:rsidR="00572D99" w:rsidRPr="002316BA" w:rsidRDefault="00572D99" w:rsidP="00572D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146997" w14:textId="346F8005" w:rsidR="00572D99" w:rsidRPr="00572D99" w:rsidRDefault="00572D99" w:rsidP="00572D99">
            <w:pPr>
              <w:rPr>
                <w:rFonts w:ascii="Arial" w:hAnsi="Arial" w:cs="Arial"/>
                <w:sz w:val="20"/>
                <w:szCs w:val="20"/>
              </w:rPr>
            </w:pPr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 xml:space="preserve">MOORE, Henrietta. “Mothers and Men”. In: The Subject of Anthropology. </w:t>
            </w:r>
            <w:r w:rsidRPr="00572D99">
              <w:rPr>
                <w:rFonts w:ascii="Arial" w:hAnsi="Arial" w:cs="Arial"/>
                <w:sz w:val="20"/>
                <w:szCs w:val="20"/>
              </w:rPr>
              <w:t xml:space="preserve">Cambridge: </w:t>
            </w:r>
            <w:proofErr w:type="spellStart"/>
            <w:r w:rsidRPr="00572D99">
              <w:rPr>
                <w:rFonts w:ascii="Arial" w:hAnsi="Arial" w:cs="Arial"/>
                <w:sz w:val="20"/>
                <w:szCs w:val="20"/>
              </w:rPr>
              <w:t>Polity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</w:rPr>
              <w:t xml:space="preserve"> Press, pp. 165-192, 2007.</w:t>
            </w:r>
          </w:p>
          <w:p w14:paraId="06E66788" w14:textId="77777777" w:rsidR="001C4744" w:rsidRPr="001C4744" w:rsidRDefault="001C4744" w:rsidP="001C4744">
            <w:pPr>
              <w:rPr>
                <w:rFonts w:ascii="Arial" w:hAnsi="Arial" w:cs="Arial"/>
              </w:rPr>
            </w:pPr>
          </w:p>
          <w:p w14:paraId="57429818" w14:textId="1A26BB8A" w:rsidR="001C4744" w:rsidRDefault="00A6118D" w:rsidP="001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7 (20/</w:t>
            </w:r>
            <w:r w:rsidRPr="00A6118D">
              <w:rPr>
                <w:rFonts w:ascii="Arial" w:hAnsi="Arial" w:cs="Arial"/>
                <w:szCs w:val="24"/>
              </w:rPr>
              <w:t>10)</w:t>
            </w:r>
          </w:p>
          <w:p w14:paraId="501E7192" w14:textId="30F1C560" w:rsidR="001C4744" w:rsidRDefault="001C4744" w:rsidP="001C4744">
            <w:pPr>
              <w:rPr>
                <w:rFonts w:ascii="Arial" w:hAnsi="Arial" w:cs="Arial"/>
              </w:rPr>
            </w:pPr>
            <w:r w:rsidRPr="001C4744">
              <w:rPr>
                <w:rFonts w:ascii="Arial" w:hAnsi="Arial" w:cs="Arial"/>
                <w:b/>
              </w:rPr>
              <w:t>Questões de método: as emoções do/a pesquisador/a no campo</w:t>
            </w:r>
            <w:r w:rsidRPr="001C4744">
              <w:rPr>
                <w:rFonts w:ascii="Arial" w:hAnsi="Arial" w:cs="Arial"/>
              </w:rPr>
              <w:t xml:space="preserve"> </w:t>
            </w:r>
          </w:p>
          <w:p w14:paraId="41D835F8" w14:textId="76A716D9" w:rsidR="00207E58" w:rsidRPr="00207E58" w:rsidRDefault="00207E58" w:rsidP="001C4744">
            <w:pPr>
              <w:rPr>
                <w:rFonts w:ascii="Arial" w:hAnsi="Arial" w:cs="Arial"/>
                <w:b/>
              </w:rPr>
            </w:pPr>
            <w:r w:rsidRPr="00207E58">
              <w:rPr>
                <w:rFonts w:ascii="Arial" w:hAnsi="Arial" w:cs="Arial"/>
                <w:b/>
              </w:rPr>
              <w:t>Finalização do curso</w:t>
            </w:r>
          </w:p>
          <w:p w14:paraId="3AF7CB7A" w14:textId="77777777" w:rsidR="001C4744" w:rsidRPr="001C4744" w:rsidRDefault="001C4744" w:rsidP="001C4744">
            <w:pPr>
              <w:rPr>
                <w:rFonts w:ascii="Arial" w:hAnsi="Arial" w:cs="Arial"/>
              </w:rPr>
            </w:pPr>
          </w:p>
          <w:p w14:paraId="3A34C4A4" w14:textId="105C4361" w:rsidR="00572D99" w:rsidRDefault="001C4744" w:rsidP="00572D99">
            <w:pPr>
              <w:rPr>
                <w:rFonts w:ascii="Arial" w:hAnsi="Arial" w:cs="Arial"/>
              </w:rPr>
            </w:pPr>
            <w:r w:rsidRPr="001C4744">
              <w:rPr>
                <w:rFonts w:ascii="Arial" w:hAnsi="Arial" w:cs="Arial"/>
              </w:rPr>
              <w:t xml:space="preserve">A questão da </w:t>
            </w:r>
            <w:proofErr w:type="spellStart"/>
            <w:r w:rsidRPr="001C4744">
              <w:rPr>
                <w:rFonts w:ascii="Arial" w:hAnsi="Arial" w:cs="Arial"/>
              </w:rPr>
              <w:t>constratransferência</w:t>
            </w:r>
            <w:proofErr w:type="spellEnd"/>
            <w:r w:rsidRPr="001C4744">
              <w:rPr>
                <w:rFonts w:ascii="Arial" w:hAnsi="Arial" w:cs="Arial"/>
              </w:rPr>
              <w:t xml:space="preserve"> na produção de conhecimento em antropologia. A aliança etnográfica. Fusões, seduções e separações no campo.</w:t>
            </w:r>
            <w:r w:rsidR="00572D99">
              <w:rPr>
                <w:rFonts w:ascii="Arial" w:hAnsi="Arial" w:cs="Arial"/>
              </w:rPr>
              <w:t xml:space="preserve"> </w:t>
            </w:r>
          </w:p>
          <w:p w14:paraId="3E9187A7" w14:textId="77777777" w:rsidR="00572D99" w:rsidRPr="00572D99" w:rsidRDefault="00572D99" w:rsidP="00572D99">
            <w:pPr>
              <w:rPr>
                <w:rFonts w:ascii="Arial" w:hAnsi="Arial" w:cs="Arial"/>
              </w:rPr>
            </w:pPr>
          </w:p>
          <w:p w14:paraId="1568A6CC" w14:textId="77777777" w:rsidR="00572D99" w:rsidRPr="00572D99" w:rsidRDefault="00572D99" w:rsidP="00572D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6BA">
              <w:rPr>
                <w:rFonts w:ascii="Arial" w:hAnsi="Arial" w:cs="Arial"/>
                <w:sz w:val="20"/>
                <w:szCs w:val="20"/>
              </w:rPr>
              <w:t xml:space="preserve">ROBBEN, </w:t>
            </w:r>
            <w:proofErr w:type="spellStart"/>
            <w:r w:rsidRPr="002316BA">
              <w:rPr>
                <w:rFonts w:ascii="Arial" w:hAnsi="Arial" w:cs="Arial"/>
                <w:sz w:val="20"/>
                <w:szCs w:val="20"/>
              </w:rPr>
              <w:t>Antonius</w:t>
            </w:r>
            <w:proofErr w:type="spellEnd"/>
            <w:r w:rsidRPr="002316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>“Ethnographic Seduction, Transference, and Resistance in Dialogues about Terror and Violence in Argentina”. Ethos 24(1): 71-106, 1996.</w:t>
            </w:r>
          </w:p>
          <w:p w14:paraId="6AD39648" w14:textId="77777777" w:rsidR="00572D99" w:rsidRPr="00572D99" w:rsidRDefault="00572D99" w:rsidP="00572D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392E82" w14:textId="77777777" w:rsidR="00572D99" w:rsidRPr="00572D99" w:rsidRDefault="00572D99" w:rsidP="00572D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 xml:space="preserve">HAGE, </w:t>
            </w:r>
            <w:proofErr w:type="spellStart"/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>Ghassan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  <w:lang w:val="en-US"/>
              </w:rPr>
              <w:t>. “Hating Israel in the Field on Ethnography and Political Emotions”.</w:t>
            </w:r>
          </w:p>
          <w:p w14:paraId="6BD6858C" w14:textId="76BA0FDC" w:rsidR="00F16257" w:rsidRDefault="00572D99" w:rsidP="00572D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D99">
              <w:rPr>
                <w:rFonts w:ascii="Arial" w:hAnsi="Arial" w:cs="Arial"/>
                <w:sz w:val="20"/>
                <w:szCs w:val="20"/>
              </w:rPr>
              <w:t>Anthropological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2D99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 w:rsidRPr="00572D99">
              <w:rPr>
                <w:rFonts w:ascii="Arial" w:hAnsi="Arial" w:cs="Arial"/>
                <w:sz w:val="20"/>
                <w:szCs w:val="20"/>
              </w:rPr>
              <w:t xml:space="preserve"> 9(1): 59-79, 2009.</w:t>
            </w:r>
          </w:p>
          <w:p w14:paraId="48E49D0D" w14:textId="77777777" w:rsidR="00663A00" w:rsidRDefault="00663A00" w:rsidP="0057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8E1F8" w14:textId="2C6BE260" w:rsidR="00207E58" w:rsidRDefault="00207E58" w:rsidP="00572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</w:t>
            </w:r>
          </w:p>
          <w:p w14:paraId="0569E2AE" w14:textId="212C36E1" w:rsidR="00663A00" w:rsidRPr="00572D99" w:rsidRDefault="00207E58" w:rsidP="0020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aula terá a duração de 3h. A última hora será dedicada à resolução de dúvidas e ao encerramento do curso.</w:t>
            </w:r>
          </w:p>
          <w:p w14:paraId="41DC92AC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  <w:p w14:paraId="45F3A8E6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</w:tc>
      </w:tr>
      <w:tr w:rsidR="00E7121F" w:rsidRPr="004905EC" w14:paraId="18BF735F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2A97B31F" w14:textId="77777777" w:rsidR="00E7121F" w:rsidRPr="004905EC" w:rsidRDefault="00E7121F" w:rsidP="006E3852">
            <w:pPr>
              <w:rPr>
                <w:rFonts w:ascii="Arial" w:hAnsi="Arial" w:cs="Arial"/>
                <w:b/>
              </w:rPr>
            </w:pPr>
            <w:r w:rsidRPr="004905EC">
              <w:rPr>
                <w:rFonts w:ascii="Arial" w:hAnsi="Arial" w:cs="Arial"/>
                <w:b/>
              </w:rPr>
              <w:lastRenderedPageBreak/>
              <w:t xml:space="preserve">Objetivos </w:t>
            </w:r>
            <w:r w:rsidRPr="00A91BB3">
              <w:rPr>
                <w:rFonts w:ascii="Arial" w:hAnsi="Arial" w:cs="Arial"/>
                <w:sz w:val="16"/>
                <w:szCs w:val="16"/>
              </w:rPr>
              <w:t>(máximo de 700 caracteres)</w:t>
            </w:r>
          </w:p>
        </w:tc>
      </w:tr>
      <w:tr w:rsidR="00E7121F" w:rsidRPr="004905EC" w14:paraId="64BD7A0A" w14:textId="77777777" w:rsidTr="006E3852">
        <w:tc>
          <w:tcPr>
            <w:tcW w:w="8644" w:type="dxa"/>
          </w:tcPr>
          <w:p w14:paraId="03B9C574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  <w:p w14:paraId="08D8A0A0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  <w:p w14:paraId="7996D76A" w14:textId="77777777" w:rsidR="004905EC" w:rsidRPr="004905EC" w:rsidRDefault="00FE22CB" w:rsidP="006E3852">
            <w:pPr>
              <w:rPr>
                <w:rFonts w:ascii="Arial" w:hAnsi="Arial" w:cs="Arial"/>
              </w:rPr>
            </w:pPr>
            <w:r w:rsidRPr="005D4504">
              <w:rPr>
                <w:rFonts w:ascii="Arial" w:hAnsi="Arial" w:cs="Arial"/>
              </w:rPr>
              <w:t xml:space="preserve">O objetivo do curso é oferecer ferramentas teóricas e metodológicas para articular a antropologia </w:t>
            </w:r>
            <w:r>
              <w:rPr>
                <w:rFonts w:ascii="Arial" w:hAnsi="Arial" w:cs="Arial"/>
              </w:rPr>
              <w:t>e a psicanálise</w:t>
            </w:r>
            <w:r w:rsidRPr="005D4504">
              <w:rPr>
                <w:rFonts w:ascii="Arial" w:hAnsi="Arial" w:cs="Arial"/>
              </w:rPr>
              <w:t xml:space="preserve"> a partir da história recente dessas disciplinas. Espera-se que tais ferramentas possam ser acionadas por estudantes e profissionais de ciências humanas </w:t>
            </w:r>
            <w:r w:rsidR="009B6CA1">
              <w:rPr>
                <w:rFonts w:ascii="Arial" w:hAnsi="Arial" w:cs="Arial"/>
              </w:rPr>
              <w:t>e biomédicas de distintas áreas, não necessariamente antropólogos ou psicanalistas.</w:t>
            </w:r>
          </w:p>
          <w:p w14:paraId="2AD2EDAD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  <w:p w14:paraId="78F4DC89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</w:tc>
      </w:tr>
      <w:tr w:rsidR="00E7121F" w:rsidRPr="004905EC" w14:paraId="1541F186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53FFBEA7" w14:textId="77777777" w:rsidR="00E7121F" w:rsidRPr="004905EC" w:rsidRDefault="00E7121F" w:rsidP="006E3852">
            <w:pPr>
              <w:rPr>
                <w:rFonts w:ascii="Arial" w:hAnsi="Arial" w:cs="Arial"/>
              </w:rPr>
            </w:pPr>
            <w:r w:rsidRPr="004905EC">
              <w:rPr>
                <w:rFonts w:ascii="Arial" w:hAnsi="Arial" w:cs="Arial"/>
                <w:b/>
              </w:rPr>
              <w:t xml:space="preserve">Palavras-chave </w:t>
            </w:r>
            <w:r w:rsidRPr="00A91BB3">
              <w:rPr>
                <w:rFonts w:ascii="Arial" w:hAnsi="Arial" w:cs="Arial"/>
                <w:sz w:val="16"/>
                <w:szCs w:val="16"/>
              </w:rPr>
              <w:t>(máximo de 3 palavras-chave)</w:t>
            </w:r>
          </w:p>
        </w:tc>
      </w:tr>
      <w:tr w:rsidR="00E7121F" w:rsidRPr="004905EC" w14:paraId="368459F2" w14:textId="77777777" w:rsidTr="006E3852">
        <w:tc>
          <w:tcPr>
            <w:tcW w:w="8644" w:type="dxa"/>
          </w:tcPr>
          <w:p w14:paraId="1DDB67E4" w14:textId="77777777" w:rsidR="00E7121F" w:rsidRDefault="000A5ECB" w:rsidP="006E3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Antropologia; Psicanálise; Ciências Sociais</w:t>
            </w:r>
          </w:p>
          <w:p w14:paraId="052D50E0" w14:textId="77777777" w:rsidR="004905EC" w:rsidRPr="004905EC" w:rsidRDefault="004905EC" w:rsidP="006E3852">
            <w:pPr>
              <w:rPr>
                <w:rFonts w:ascii="Arial" w:hAnsi="Arial" w:cs="Arial"/>
              </w:rPr>
            </w:pPr>
          </w:p>
        </w:tc>
      </w:tr>
      <w:tr w:rsidR="004905EC" w:rsidRPr="004905EC" w14:paraId="31BA3E9B" w14:textId="77777777" w:rsidTr="004905EC">
        <w:tc>
          <w:tcPr>
            <w:tcW w:w="8644" w:type="dxa"/>
            <w:shd w:val="clear" w:color="auto" w:fill="D9D9D9" w:themeFill="background1" w:themeFillShade="D9"/>
          </w:tcPr>
          <w:p w14:paraId="0E7B7814" w14:textId="77777777" w:rsidR="004905EC" w:rsidRPr="004905EC" w:rsidRDefault="004905EC" w:rsidP="00A91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</w:t>
            </w:r>
            <w:r w:rsidR="00A91BB3">
              <w:rPr>
                <w:rFonts w:ascii="Arial" w:hAnsi="Arial" w:cs="Arial"/>
                <w:b/>
              </w:rPr>
              <w:t xml:space="preserve"> </w:t>
            </w:r>
            <w:r w:rsidR="00A91BB3" w:rsidRPr="00A91BB3">
              <w:rPr>
                <w:rFonts w:ascii="Arial" w:hAnsi="Arial" w:cs="Arial"/>
                <w:sz w:val="16"/>
                <w:szCs w:val="16"/>
              </w:rPr>
              <w:t>(máximo de 10)</w:t>
            </w:r>
          </w:p>
        </w:tc>
      </w:tr>
      <w:tr w:rsidR="004905EC" w:rsidRPr="00FD7714" w14:paraId="37F1108D" w14:textId="77777777" w:rsidTr="006E3852">
        <w:tc>
          <w:tcPr>
            <w:tcW w:w="8644" w:type="dxa"/>
          </w:tcPr>
          <w:p w14:paraId="510081A5" w14:textId="1D25C1CB" w:rsidR="004905EC" w:rsidRDefault="004905EC" w:rsidP="006E3852">
            <w:pPr>
              <w:rPr>
                <w:rFonts w:ascii="Arial" w:hAnsi="Arial" w:cs="Arial"/>
              </w:rPr>
            </w:pPr>
          </w:p>
          <w:p w14:paraId="2FB0652A" w14:textId="1C000B24" w:rsidR="00523A0E" w:rsidRDefault="00A6118D" w:rsidP="00A61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Cit.</w:t>
            </w:r>
          </w:p>
          <w:p w14:paraId="213CE384" w14:textId="0C338635" w:rsidR="00A6118D" w:rsidRPr="00A6118D" w:rsidRDefault="00A6118D" w:rsidP="00A611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905EC" w:rsidRPr="004905EC" w14:paraId="55A26349" w14:textId="77777777" w:rsidTr="004905EC">
        <w:tc>
          <w:tcPr>
            <w:tcW w:w="8644" w:type="dxa"/>
            <w:shd w:val="clear" w:color="auto" w:fill="D9D9D9" w:themeFill="background1" w:themeFillShade="D9"/>
          </w:tcPr>
          <w:p w14:paraId="3614C3A5" w14:textId="77777777" w:rsidR="004905EC" w:rsidRPr="004905EC" w:rsidRDefault="004905EC" w:rsidP="006E3852">
            <w:pPr>
              <w:rPr>
                <w:rFonts w:ascii="Arial" w:hAnsi="Arial" w:cs="Arial"/>
              </w:rPr>
            </w:pPr>
            <w:r w:rsidRPr="004905EC">
              <w:rPr>
                <w:rFonts w:ascii="Arial" w:hAnsi="Arial" w:cs="Arial"/>
                <w:b/>
              </w:rPr>
              <w:t>Carga Horária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1BB3">
              <w:rPr>
                <w:rFonts w:ascii="Arial" w:hAnsi="Arial" w:cs="Arial"/>
                <w:sz w:val="16"/>
                <w:szCs w:val="16"/>
              </w:rPr>
              <w:t>(mínimo de 15 horas)</w:t>
            </w:r>
          </w:p>
        </w:tc>
      </w:tr>
      <w:tr w:rsidR="004905EC" w:rsidRPr="004905EC" w14:paraId="490FD314" w14:textId="77777777" w:rsidTr="006E3852">
        <w:tc>
          <w:tcPr>
            <w:tcW w:w="8644" w:type="dxa"/>
          </w:tcPr>
          <w:p w14:paraId="51C7D943" w14:textId="77777777" w:rsidR="004905EC" w:rsidRDefault="004905EC" w:rsidP="006E3852">
            <w:pPr>
              <w:rPr>
                <w:rFonts w:ascii="Arial" w:hAnsi="Arial" w:cs="Arial"/>
              </w:rPr>
            </w:pPr>
          </w:p>
          <w:p w14:paraId="7AE6AED6" w14:textId="77777777" w:rsidR="004905EC" w:rsidRDefault="00A52EFF" w:rsidP="006E3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</w:t>
            </w:r>
          </w:p>
          <w:p w14:paraId="7ECE3D3A" w14:textId="77777777" w:rsidR="000A5ECB" w:rsidRDefault="000A5ECB" w:rsidP="006E3852">
            <w:pPr>
              <w:rPr>
                <w:rFonts w:ascii="Arial" w:hAnsi="Arial" w:cs="Arial"/>
              </w:rPr>
            </w:pPr>
          </w:p>
        </w:tc>
      </w:tr>
      <w:tr w:rsidR="00E7121F" w:rsidRPr="004905EC" w14:paraId="4541C634" w14:textId="77777777" w:rsidTr="00E7121F">
        <w:tc>
          <w:tcPr>
            <w:tcW w:w="8644" w:type="dxa"/>
            <w:shd w:val="clear" w:color="auto" w:fill="D9D9D9" w:themeFill="background1" w:themeFillShade="D9"/>
          </w:tcPr>
          <w:p w14:paraId="7F218D97" w14:textId="77777777" w:rsidR="00E7121F" w:rsidRPr="004905EC" w:rsidRDefault="004905EC" w:rsidP="00E7121F">
            <w:pPr>
              <w:rPr>
                <w:rFonts w:ascii="Arial" w:hAnsi="Arial" w:cs="Arial"/>
              </w:rPr>
            </w:pPr>
            <w:r w:rsidRPr="004905EC">
              <w:rPr>
                <w:rFonts w:ascii="Arial" w:hAnsi="Arial" w:cs="Arial"/>
                <w:b/>
              </w:rPr>
              <w:t xml:space="preserve">Sugestão de dias e horários na semana </w:t>
            </w:r>
            <w:r w:rsidRPr="00A91BB3">
              <w:rPr>
                <w:rFonts w:ascii="Arial" w:hAnsi="Arial" w:cs="Arial"/>
                <w:sz w:val="16"/>
                <w:szCs w:val="16"/>
              </w:rPr>
              <w:t>(exceto terças-feiras)</w:t>
            </w:r>
          </w:p>
        </w:tc>
      </w:tr>
      <w:tr w:rsidR="004905EC" w:rsidRPr="004905EC" w14:paraId="054D0D92" w14:textId="77777777" w:rsidTr="004905EC">
        <w:tc>
          <w:tcPr>
            <w:tcW w:w="8644" w:type="dxa"/>
            <w:shd w:val="clear" w:color="auto" w:fill="FFFFFF" w:themeFill="background1"/>
          </w:tcPr>
          <w:p w14:paraId="075D858C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</w:p>
          <w:p w14:paraId="29D8F85E" w14:textId="77777777" w:rsidR="004905EC" w:rsidRPr="000A5ECB" w:rsidRDefault="000A5ECB" w:rsidP="006E3852">
            <w:pPr>
              <w:rPr>
                <w:rFonts w:ascii="Arial" w:hAnsi="Arial" w:cs="Arial"/>
              </w:rPr>
            </w:pPr>
            <w:r w:rsidRPr="000A5ECB">
              <w:rPr>
                <w:rFonts w:ascii="Arial" w:hAnsi="Arial" w:cs="Arial"/>
              </w:rPr>
              <w:t>Quintas-feiras, 18-21h</w:t>
            </w:r>
          </w:p>
          <w:p w14:paraId="03BD03F2" w14:textId="77777777" w:rsidR="004905EC" w:rsidRPr="004905EC" w:rsidRDefault="004905EC" w:rsidP="006E3852">
            <w:pPr>
              <w:rPr>
                <w:rFonts w:ascii="Arial" w:hAnsi="Arial" w:cs="Arial"/>
                <w:b/>
              </w:rPr>
            </w:pPr>
          </w:p>
        </w:tc>
      </w:tr>
      <w:tr w:rsidR="004905EC" w:rsidRPr="004905EC" w14:paraId="568A2097" w14:textId="77777777" w:rsidTr="004905EC">
        <w:tc>
          <w:tcPr>
            <w:tcW w:w="8644" w:type="dxa"/>
            <w:shd w:val="clear" w:color="auto" w:fill="D9D9D9" w:themeFill="background1" w:themeFillShade="D9"/>
          </w:tcPr>
          <w:p w14:paraId="780E456B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de instrutores</w:t>
            </w:r>
          </w:p>
        </w:tc>
      </w:tr>
      <w:tr w:rsidR="004905EC" w:rsidRPr="004905EC" w14:paraId="32B30EB8" w14:textId="77777777" w:rsidTr="004905EC">
        <w:tc>
          <w:tcPr>
            <w:tcW w:w="8644" w:type="dxa"/>
            <w:shd w:val="clear" w:color="auto" w:fill="FFFFFF" w:themeFill="background1"/>
          </w:tcPr>
          <w:p w14:paraId="0C11317A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</w:p>
          <w:p w14:paraId="0AA3C906" w14:textId="77777777" w:rsidR="004905EC" w:rsidRPr="00A52EFF" w:rsidRDefault="000A5ECB" w:rsidP="006E3852">
            <w:pPr>
              <w:rPr>
                <w:rFonts w:ascii="Arial" w:hAnsi="Arial" w:cs="Arial"/>
              </w:rPr>
            </w:pPr>
            <w:r w:rsidRPr="00A52EFF">
              <w:rPr>
                <w:rFonts w:ascii="Arial" w:hAnsi="Arial" w:cs="Arial"/>
              </w:rPr>
              <w:t>2</w:t>
            </w:r>
          </w:p>
          <w:p w14:paraId="4863AB65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</w:p>
        </w:tc>
      </w:tr>
      <w:tr w:rsidR="004905EC" w:rsidRPr="004905EC" w14:paraId="6937D759" w14:textId="77777777" w:rsidTr="004905EC">
        <w:tc>
          <w:tcPr>
            <w:tcW w:w="8644" w:type="dxa"/>
            <w:shd w:val="clear" w:color="auto" w:fill="D9D9D9" w:themeFill="background1" w:themeFillShade="D9"/>
          </w:tcPr>
          <w:p w14:paraId="1A487832" w14:textId="77777777" w:rsidR="004905EC" w:rsidRDefault="00A91BB3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Sugestão</w:t>
            </w:r>
            <w:r w:rsidR="00E177F9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0464">
              <w:rPr>
                <w:rFonts w:ascii="Arial" w:hAnsi="Arial" w:cs="Arial"/>
                <w:b/>
              </w:rPr>
              <w:t>i</w:t>
            </w:r>
            <w:r w:rsidR="004905EC">
              <w:rPr>
                <w:rFonts w:ascii="Arial" w:hAnsi="Arial" w:cs="Arial"/>
                <w:b/>
              </w:rPr>
              <w:t xml:space="preserve">nstrutores </w:t>
            </w:r>
            <w:r w:rsidR="004905EC" w:rsidRPr="00A91BB3">
              <w:rPr>
                <w:rFonts w:ascii="Arial" w:hAnsi="Arial" w:cs="Arial"/>
                <w:sz w:val="16"/>
                <w:szCs w:val="16"/>
              </w:rPr>
              <w:t>(caso haja mais de um)</w:t>
            </w:r>
            <w:r w:rsidRPr="00A91BB3">
              <w:rPr>
                <w:rFonts w:ascii="Arial" w:hAnsi="Arial" w:cs="Arial"/>
                <w:sz w:val="16"/>
                <w:szCs w:val="16"/>
              </w:rPr>
              <w:t xml:space="preserve"> (o preenchimento deste campo não é obrigatório)</w:t>
            </w:r>
          </w:p>
        </w:tc>
      </w:tr>
      <w:tr w:rsidR="004905EC" w:rsidRPr="004905EC" w14:paraId="3785A0E9" w14:textId="77777777" w:rsidTr="004905EC">
        <w:tc>
          <w:tcPr>
            <w:tcW w:w="8644" w:type="dxa"/>
            <w:shd w:val="clear" w:color="auto" w:fill="FFFFFF" w:themeFill="background1"/>
          </w:tcPr>
          <w:p w14:paraId="1E4D7296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</w:p>
          <w:p w14:paraId="1C31A4A2" w14:textId="77777777" w:rsidR="004905EC" w:rsidRDefault="004905EC" w:rsidP="006E3852">
            <w:pPr>
              <w:rPr>
                <w:rFonts w:ascii="Arial" w:hAnsi="Arial" w:cs="Arial"/>
                <w:b/>
              </w:rPr>
            </w:pPr>
          </w:p>
        </w:tc>
      </w:tr>
      <w:tr w:rsidR="00691B0A" w:rsidRPr="004905EC" w14:paraId="30A7E5B6" w14:textId="77777777" w:rsidTr="00691B0A">
        <w:tc>
          <w:tcPr>
            <w:tcW w:w="8644" w:type="dxa"/>
            <w:shd w:val="clear" w:color="auto" w:fill="D9D9D9" w:themeFill="background1" w:themeFillShade="D9"/>
          </w:tcPr>
          <w:p w14:paraId="1C7ADE1E" w14:textId="77777777" w:rsidR="00691B0A" w:rsidRDefault="00691B0A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Informe aqui como pretende dividir a hora/aula por cada instrutor</w:t>
            </w:r>
          </w:p>
        </w:tc>
      </w:tr>
      <w:tr w:rsidR="00691B0A" w:rsidRPr="004905EC" w14:paraId="0CAF3992" w14:textId="77777777" w:rsidTr="004905EC">
        <w:tc>
          <w:tcPr>
            <w:tcW w:w="8644" w:type="dxa"/>
            <w:shd w:val="clear" w:color="auto" w:fill="FFFFFF" w:themeFill="background1"/>
          </w:tcPr>
          <w:p w14:paraId="34245587" w14:textId="77777777" w:rsidR="00691B0A" w:rsidRPr="00A52EFF" w:rsidRDefault="000A5ECB" w:rsidP="006E3852">
            <w:pPr>
              <w:rPr>
                <w:rFonts w:ascii="Arial" w:hAnsi="Arial" w:cs="Arial"/>
              </w:rPr>
            </w:pPr>
            <w:r w:rsidRPr="00A52EFF">
              <w:rPr>
                <w:rFonts w:ascii="Arial" w:hAnsi="Arial" w:cs="Arial"/>
              </w:rPr>
              <w:t>Divisão</w:t>
            </w:r>
            <w:r w:rsidR="00A52EFF" w:rsidRPr="00A52EFF">
              <w:rPr>
                <w:rFonts w:ascii="Arial" w:hAnsi="Arial" w:cs="Arial"/>
              </w:rPr>
              <w:t xml:space="preserve"> equânime.</w:t>
            </w:r>
          </w:p>
          <w:p w14:paraId="70F1F0C9" w14:textId="77777777" w:rsidR="00691B0A" w:rsidRDefault="00691B0A" w:rsidP="006E3852">
            <w:pPr>
              <w:rPr>
                <w:rFonts w:ascii="Arial" w:hAnsi="Arial" w:cs="Arial"/>
                <w:b/>
              </w:rPr>
            </w:pPr>
          </w:p>
        </w:tc>
      </w:tr>
      <w:tr w:rsidR="006908AE" w:rsidRPr="004905EC" w14:paraId="74060AF7" w14:textId="77777777" w:rsidTr="006908AE">
        <w:tc>
          <w:tcPr>
            <w:tcW w:w="8644" w:type="dxa"/>
            <w:shd w:val="clear" w:color="auto" w:fill="D9D9D9" w:themeFill="background1" w:themeFillShade="D9"/>
          </w:tcPr>
          <w:p w14:paraId="394054E8" w14:textId="77777777" w:rsidR="006908AE" w:rsidRDefault="006908AE" w:rsidP="006E3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Sugestão de valor</w:t>
            </w:r>
          </w:p>
        </w:tc>
      </w:tr>
      <w:tr w:rsidR="006908AE" w:rsidRPr="004905EC" w14:paraId="6AF96A12" w14:textId="77777777" w:rsidTr="004905EC">
        <w:tc>
          <w:tcPr>
            <w:tcW w:w="8644" w:type="dxa"/>
            <w:shd w:val="clear" w:color="auto" w:fill="FFFFFF" w:themeFill="background1"/>
          </w:tcPr>
          <w:p w14:paraId="26DF98E6" w14:textId="77777777" w:rsidR="006908AE" w:rsidRDefault="006908AE" w:rsidP="006E3852">
            <w:pPr>
              <w:rPr>
                <w:rFonts w:ascii="Arial" w:hAnsi="Arial" w:cs="Arial"/>
                <w:b/>
              </w:rPr>
            </w:pPr>
          </w:p>
        </w:tc>
      </w:tr>
    </w:tbl>
    <w:p w14:paraId="7D672F6B" w14:textId="77777777" w:rsidR="00E7121F" w:rsidRPr="00A91BB3" w:rsidRDefault="00E7121F" w:rsidP="00A91BB3">
      <w:pPr>
        <w:rPr>
          <w:rFonts w:ascii="Arial" w:hAnsi="Arial" w:cs="Arial"/>
        </w:rPr>
      </w:pPr>
    </w:p>
    <w:sectPr w:rsidR="00E7121F" w:rsidRPr="00A9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58B"/>
    <w:multiLevelType w:val="hybridMultilevel"/>
    <w:tmpl w:val="0C26851C"/>
    <w:lvl w:ilvl="0" w:tplc="56AEA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1A34"/>
    <w:multiLevelType w:val="hybridMultilevel"/>
    <w:tmpl w:val="094C1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E"/>
    <w:rsid w:val="00002706"/>
    <w:rsid w:val="00015A68"/>
    <w:rsid w:val="00067B82"/>
    <w:rsid w:val="000A5ECB"/>
    <w:rsid w:val="000D7052"/>
    <w:rsid w:val="00114FFE"/>
    <w:rsid w:val="00115339"/>
    <w:rsid w:val="001C4744"/>
    <w:rsid w:val="00207E58"/>
    <w:rsid w:val="002316BA"/>
    <w:rsid w:val="00276432"/>
    <w:rsid w:val="003938CF"/>
    <w:rsid w:val="00395780"/>
    <w:rsid w:val="00427975"/>
    <w:rsid w:val="00427F7C"/>
    <w:rsid w:val="00477C36"/>
    <w:rsid w:val="004905EC"/>
    <w:rsid w:val="00505B43"/>
    <w:rsid w:val="00523A0E"/>
    <w:rsid w:val="005550EE"/>
    <w:rsid w:val="00572D99"/>
    <w:rsid w:val="00590777"/>
    <w:rsid w:val="005A3A75"/>
    <w:rsid w:val="00663A00"/>
    <w:rsid w:val="006908AE"/>
    <w:rsid w:val="00691B0A"/>
    <w:rsid w:val="006B2B4C"/>
    <w:rsid w:val="006C1EDF"/>
    <w:rsid w:val="006E3852"/>
    <w:rsid w:val="00723255"/>
    <w:rsid w:val="00760464"/>
    <w:rsid w:val="007947CF"/>
    <w:rsid w:val="007A4427"/>
    <w:rsid w:val="007E0304"/>
    <w:rsid w:val="008075FA"/>
    <w:rsid w:val="00807FDD"/>
    <w:rsid w:val="00984BE9"/>
    <w:rsid w:val="009B6CA1"/>
    <w:rsid w:val="009C2512"/>
    <w:rsid w:val="00A22465"/>
    <w:rsid w:val="00A23604"/>
    <w:rsid w:val="00A334DA"/>
    <w:rsid w:val="00A52EFF"/>
    <w:rsid w:val="00A6118D"/>
    <w:rsid w:val="00A84243"/>
    <w:rsid w:val="00A84531"/>
    <w:rsid w:val="00A91BB3"/>
    <w:rsid w:val="00B964D9"/>
    <w:rsid w:val="00C00959"/>
    <w:rsid w:val="00C63EF8"/>
    <w:rsid w:val="00CD0490"/>
    <w:rsid w:val="00E177F9"/>
    <w:rsid w:val="00E7121F"/>
    <w:rsid w:val="00F16257"/>
    <w:rsid w:val="00F74CB7"/>
    <w:rsid w:val="00F8157D"/>
    <w:rsid w:val="00FD403C"/>
    <w:rsid w:val="00FD7714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25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251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1ED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2512"/>
    <w:rPr>
      <w:rFonts w:eastAsiaTheme="majorEastAsia" w:cstheme="majorBidi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2512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C1EDF"/>
    <w:rPr>
      <w:rFonts w:eastAsiaTheme="majorEastAsia" w:cstheme="majorBidi"/>
      <w:b/>
      <w:bCs/>
    </w:rPr>
  </w:style>
  <w:style w:type="table" w:styleId="Tabelacomgrade">
    <w:name w:val="Table Grid"/>
    <w:basedOn w:val="Tabelanormal"/>
    <w:uiPriority w:val="59"/>
    <w:rsid w:val="0055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1BB3"/>
    <w:pPr>
      <w:ind w:left="720"/>
      <w:contextualSpacing/>
    </w:pPr>
  </w:style>
  <w:style w:type="paragraph" w:customStyle="1" w:styleId="bibliographie">
    <w:name w:val="bibliographie"/>
    <w:basedOn w:val="Normal"/>
    <w:rsid w:val="00F8157D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157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16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2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2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25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251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1ED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2512"/>
    <w:rPr>
      <w:rFonts w:eastAsiaTheme="majorEastAsia" w:cstheme="majorBidi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2512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C1EDF"/>
    <w:rPr>
      <w:rFonts w:eastAsiaTheme="majorEastAsia" w:cstheme="majorBidi"/>
      <w:b/>
      <w:bCs/>
    </w:rPr>
  </w:style>
  <w:style w:type="table" w:styleId="Tabelacomgrade">
    <w:name w:val="Table Grid"/>
    <w:basedOn w:val="Tabelanormal"/>
    <w:uiPriority w:val="59"/>
    <w:rsid w:val="0055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1BB3"/>
    <w:pPr>
      <w:ind w:left="720"/>
      <w:contextualSpacing/>
    </w:pPr>
  </w:style>
  <w:style w:type="paragraph" w:customStyle="1" w:styleId="bibliographie">
    <w:name w:val="bibliographie"/>
    <w:basedOn w:val="Normal"/>
    <w:rsid w:val="00F8157D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157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F16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2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2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192B-5359-4624-BC5A-7A6B72C8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</dc:creator>
  <cp:lastModifiedBy>Monique</cp:lastModifiedBy>
  <cp:revision>2</cp:revision>
  <dcterms:created xsi:type="dcterms:W3CDTF">2020-09-02T10:46:00Z</dcterms:created>
  <dcterms:modified xsi:type="dcterms:W3CDTF">2020-09-02T10:46:00Z</dcterms:modified>
</cp:coreProperties>
</file>